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3100" w:rsidRDefault="00D23100" w:rsidP="00257D1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bookmarkStart w:id="0" w:name="_GoBack"/>
      <w:bookmarkEnd w:id="0"/>
    </w:p>
    <w:p w:rsidR="00827BD1" w:rsidRDefault="00827BD1" w:rsidP="00827BD1">
      <w:r>
        <w:rPr>
          <w:rFonts w:hint="cs"/>
          <w:noProof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2436246</wp:posOffset>
            </wp:positionH>
            <wp:positionV relativeFrom="paragraph">
              <wp:posOffset>-453224</wp:posOffset>
            </wp:positionV>
            <wp:extent cx="1094133" cy="1304014"/>
            <wp:effectExtent l="19050" t="0" r="0" b="0"/>
            <wp:wrapNone/>
            <wp:docPr id="3" name="Picture 2" descr="Lo-k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-k014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4133" cy="13040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27BD1" w:rsidRDefault="00827BD1" w:rsidP="00827BD1"/>
    <w:p w:rsidR="00827BD1" w:rsidRDefault="00827BD1" w:rsidP="00827BD1"/>
    <w:p w:rsidR="00827BD1" w:rsidRDefault="00827BD1" w:rsidP="00827BD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D93305">
        <w:rPr>
          <w:rFonts w:ascii="TH SarabunIT๙" w:hAnsi="TH SarabunIT๙" w:cs="TH SarabunIT๙"/>
          <w:b/>
          <w:bCs/>
          <w:sz w:val="36"/>
          <w:szCs w:val="36"/>
          <w:cs/>
        </w:rPr>
        <w:t>ประกาศเทศบาลตำบลนาเหรง</w:t>
      </w:r>
    </w:p>
    <w:p w:rsidR="00827BD1" w:rsidRDefault="00827BD1" w:rsidP="00827BD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เรื่อง มาตรการป้องกันการทุจริตและรับสินบน</w:t>
      </w:r>
    </w:p>
    <w:p w:rsidR="00827BD1" w:rsidRDefault="00827BD1" w:rsidP="00827BD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เทศบาลตำบลนาเหรง จังหวัดนครศรีธรรมราช</w:t>
      </w:r>
    </w:p>
    <w:p w:rsidR="00827BD1" w:rsidRDefault="00827BD1" w:rsidP="00827BD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----------------------------------------------------</w:t>
      </w:r>
    </w:p>
    <w:p w:rsidR="00827BD1" w:rsidRDefault="00827BD1" w:rsidP="00827BD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ตามที่คณะรัฐมนตรีมีมติ</w:t>
      </w:r>
      <w:r w:rsidRPr="00D93305">
        <w:rPr>
          <w:rFonts w:ascii="TH SarabunIT๙" w:hAnsi="TH SarabunIT๙" w:cs="TH SarabunIT๙" w:hint="cs"/>
          <w:sz w:val="32"/>
          <w:szCs w:val="32"/>
          <w:cs/>
        </w:rPr>
        <w:t>ให้ความเห็นชอบ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>ยุทธศาสตร์ชาติว่าด้วยการปราบปรามการทุจริต                           ระยะที่ 3  (พ.ศ.2560-2564) เมื่อวันที่ 16 ตุลาคม 2559 และให้ความเห็นชอบให้หน่วยงานภาครัฐแปลงแนวทางและมาตรการตามยุทธศาสตร์ชาติว่าด้วยการป้องกันปราบปรามการทุจริต ระยะที่ 3</w:t>
      </w:r>
      <w:r w:rsidR="00D87E9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(พ.ศ.2560-2564) สู่การปฏิบัติตามแผนงานบูรณาการและป้องกันปราบปรามการทุจริตและประพฤติมิชอบที่กำหนดไว้ว่า “ประเทศไทยใสสะอาด ไทยทั้งชาติต้านทุจริต (</w:t>
      </w:r>
      <w:r>
        <w:rPr>
          <w:rFonts w:ascii="TH SarabunIT๙" w:hAnsi="TH SarabunIT๙" w:cs="TH SarabunIT๙"/>
          <w:sz w:val="32"/>
          <w:szCs w:val="32"/>
        </w:rPr>
        <w:t>Zero Tolerance &amp; Clean Thailand</w:t>
      </w:r>
      <w:r>
        <w:rPr>
          <w:rFonts w:ascii="TH SarabunIT๙" w:hAnsi="TH SarabunIT๙" w:cs="TH SarabunIT๙" w:hint="cs"/>
          <w:sz w:val="32"/>
          <w:szCs w:val="32"/>
          <w:cs/>
        </w:rPr>
        <w:t>)” ร่วมกันต่อไป  และพร้อมที่จะได้รับการติดตามตรวจสอบการปฏิบัติงานตามเจตจำนงที่ได้แสดงไว้อย่างจริงใจ</w:t>
      </w:r>
      <w:r w:rsidR="00D87E9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ทั้งจากเจ้าหน้าที่ภายในหน่วยงานและและจากผู้มีส่วนได้เสียหรือสาธารณชนภายนอกหน่วยงาน  โดยให้เริ่มดำเนินการตั้งแต่ปีงบประมาณ พ.ศ.2560 เป็นต้นไป</w:t>
      </w:r>
    </w:p>
    <w:p w:rsidR="00827BD1" w:rsidRDefault="00827BD1" w:rsidP="00AD18A5">
      <w:pPr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87E9E">
        <w:rPr>
          <w:rFonts w:ascii="TH SarabunIT๙" w:hAnsi="TH SarabunIT๙" w:cs="TH SarabunIT๙" w:hint="cs"/>
          <w:sz w:val="32"/>
          <w:szCs w:val="32"/>
          <w:cs/>
        </w:rPr>
        <w:t xml:space="preserve">เทศบาลตำบลนาเหรง </w:t>
      </w:r>
      <w:r>
        <w:rPr>
          <w:rFonts w:ascii="TH SarabunIT๙" w:hAnsi="TH SarabunIT๙" w:cs="TH SarabunIT๙" w:hint="cs"/>
          <w:sz w:val="32"/>
          <w:szCs w:val="32"/>
          <w:cs/>
        </w:rPr>
        <w:t>จะเป็นแบบอย่างที่ดีในการบริหารงานด้วยความซื่อสัตย์ สุจริต มีคุณธรรม ความโปร่งใส ปราศจากการทุจริต  และเพื่อเสริมสร้างคุณธรรม จริยธรรม และความโปร่งใสในการบริหารงาน และเพื่อให้บรรลุตามเจตนารมณ์ อันจะก่อให้เกิดประโยชน์สูงสุดองค์กรและประชาชน  จึง</w:t>
      </w:r>
      <w:r w:rsidR="00AD18A5">
        <w:rPr>
          <w:rFonts w:ascii="TH SarabunIT๙" w:hAnsi="TH SarabunIT๙" w:cs="TH SarabunIT๙" w:hint="cs"/>
          <w:sz w:val="32"/>
          <w:szCs w:val="32"/>
          <w:cs/>
        </w:rPr>
        <w:t>ขอประกาศใช้มาตรการป้องกันการทุจริต และรับสินบน เทศบาลตำบลนาเหรง จังหวัดนครศรีธรรมราช โดยให้พนักงานเทศบาล ลูกจ้างประจำ พนักงานจ้าง และพนักงานจ้างเหมา ถือปฏิบัติโดยเคร่งครัด</w:t>
      </w:r>
    </w:p>
    <w:p w:rsidR="00827BD1" w:rsidRDefault="00827BD1" w:rsidP="00827BD1">
      <w:pPr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จึงขอประกาศให้ทราบโดยทั่วกัน</w:t>
      </w:r>
    </w:p>
    <w:p w:rsidR="00827BD1" w:rsidRDefault="00827BD1" w:rsidP="00827BD1">
      <w:pPr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ประกาศ ณ วันที่  2  ตุลาคม 2560</w:t>
      </w:r>
    </w:p>
    <w:p w:rsidR="00827BD1" w:rsidRDefault="00827BD1" w:rsidP="00827BD1">
      <w:pPr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27BD1" w:rsidRDefault="00827BD1" w:rsidP="00827BD1">
      <w:pPr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  (นายสุรศักดิ์  วงษ์อำไพวรรณ)</w:t>
      </w:r>
    </w:p>
    <w:p w:rsidR="00827BD1" w:rsidRDefault="00827BD1" w:rsidP="00827BD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ปลัดเทศบาล  ปฏิบัติหน้าที่</w:t>
      </w:r>
    </w:p>
    <w:p w:rsidR="00827BD1" w:rsidRPr="00005E87" w:rsidRDefault="00827BD1" w:rsidP="00827BD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นายกเทศมนตรีตำบลนาเหรง       </w:t>
      </w:r>
    </w:p>
    <w:p w:rsidR="00D23100" w:rsidRDefault="00D23100" w:rsidP="00257D1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D23100" w:rsidRDefault="00D23100" w:rsidP="00257D1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D23100" w:rsidRDefault="00D23100" w:rsidP="00257D1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D23100" w:rsidRDefault="00D23100" w:rsidP="00257D1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D23100" w:rsidRDefault="00D23100" w:rsidP="00257D1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D23100" w:rsidRDefault="00D23100" w:rsidP="00257D1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AD18A5" w:rsidRDefault="00AD18A5" w:rsidP="00257D1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AD18A5" w:rsidRDefault="00AD18A5" w:rsidP="00257D1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AD18A5" w:rsidRDefault="00AD18A5" w:rsidP="00257D1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AD18A5" w:rsidRDefault="00AD18A5" w:rsidP="00257D1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AD18A5" w:rsidRDefault="00AD18A5" w:rsidP="00257D1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AD18A5" w:rsidRDefault="00AD18A5" w:rsidP="00257D1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AD18A5" w:rsidRDefault="00AD18A5" w:rsidP="00257D1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5736EA" w:rsidRDefault="00D23100" w:rsidP="00257D1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D23100">
        <w:rPr>
          <w:rFonts w:ascii="TH SarabunIT๙" w:hAnsi="TH SarabunIT๙" w:cs="TH SarabunIT๙"/>
          <w:b/>
          <w:bCs/>
          <w:noProof/>
          <w:sz w:val="40"/>
          <w:szCs w:val="40"/>
          <w:cs/>
        </w:rPr>
        <w:drawing>
          <wp:inline distT="0" distB="0" distL="0" distR="0">
            <wp:extent cx="2477660" cy="2229335"/>
            <wp:effectExtent l="19050" t="0" r="0" b="0"/>
            <wp:docPr id="2" name="Picture 1" descr="\\เจ้ติม\data1 (d)\โลโก้\โลโก้เทศบาล ต.นาเหรง-O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เจ้ติม\data1 (d)\โลโก้\โลโก้เทศบาล ต.นาเหรง-OK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9928" cy="22493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3100" w:rsidRDefault="00D23100" w:rsidP="00D23100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p w:rsidR="00D23100" w:rsidRPr="00D23100" w:rsidRDefault="00D23100" w:rsidP="00D2310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 w:rsidRPr="00D23100">
        <w:rPr>
          <w:rFonts w:ascii="TH SarabunIT๙" w:hAnsi="TH SarabunIT๙" w:cs="TH SarabunIT๙"/>
          <w:b/>
          <w:bCs/>
          <w:sz w:val="52"/>
          <w:szCs w:val="52"/>
          <w:cs/>
        </w:rPr>
        <w:t>มาตรการป้องกันการ</w:t>
      </w:r>
      <w:r w:rsidRPr="00D23100">
        <w:rPr>
          <w:rFonts w:ascii="TH SarabunIT๙" w:hAnsi="TH SarabunIT๙" w:cs="TH SarabunIT๙" w:hint="cs"/>
          <w:b/>
          <w:bCs/>
          <w:sz w:val="52"/>
          <w:szCs w:val="52"/>
          <w:cs/>
        </w:rPr>
        <w:t>ทุจริต และ</w:t>
      </w:r>
      <w:r w:rsidR="002271CA">
        <w:rPr>
          <w:rFonts w:ascii="TH SarabunIT๙" w:hAnsi="TH SarabunIT๙" w:cs="TH SarabunIT๙" w:hint="cs"/>
          <w:b/>
          <w:bCs/>
          <w:sz w:val="52"/>
          <w:szCs w:val="52"/>
          <w:cs/>
        </w:rPr>
        <w:t>การ</w:t>
      </w:r>
      <w:r w:rsidRPr="00D23100">
        <w:rPr>
          <w:rFonts w:ascii="TH SarabunIT๙" w:hAnsi="TH SarabunIT๙" w:cs="TH SarabunIT๙"/>
          <w:b/>
          <w:bCs/>
          <w:sz w:val="52"/>
          <w:szCs w:val="52"/>
          <w:cs/>
        </w:rPr>
        <w:t>รับสินบน</w:t>
      </w:r>
    </w:p>
    <w:p w:rsidR="00D23100" w:rsidRDefault="00D23100" w:rsidP="00D2310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 w:rsidRPr="00D23100">
        <w:rPr>
          <w:rFonts w:ascii="TH SarabunIT๙" w:hAnsi="TH SarabunIT๙" w:cs="TH SarabunIT๙" w:hint="cs"/>
          <w:b/>
          <w:bCs/>
          <w:sz w:val="52"/>
          <w:szCs w:val="52"/>
          <w:cs/>
        </w:rPr>
        <w:t>เทศบาลตำบลนาเหรง จังหวัดนครศรีธรรมราช</w:t>
      </w:r>
    </w:p>
    <w:p w:rsidR="00D23100" w:rsidRDefault="00D23100" w:rsidP="00D2310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:rsidR="00D23100" w:rsidRDefault="00D23100" w:rsidP="00D2310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:rsidR="00D23100" w:rsidRDefault="00D23100" w:rsidP="00D2310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:rsidR="00D23100" w:rsidRDefault="00D23100" w:rsidP="00D2310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:rsidR="00D23100" w:rsidRDefault="00D23100" w:rsidP="00D2310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:rsidR="00D23100" w:rsidRDefault="00D23100" w:rsidP="00D2310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:rsidR="00D23100" w:rsidRDefault="00D23100" w:rsidP="00D23100">
      <w:pPr>
        <w:spacing w:after="0" w:line="240" w:lineRule="auto"/>
        <w:ind w:left="5760" w:firstLine="720"/>
        <w:rPr>
          <w:rFonts w:ascii="TH SarabunIT๙" w:hAnsi="TH SarabunIT๙" w:cs="TH SarabunIT๙"/>
          <w:sz w:val="32"/>
          <w:szCs w:val="32"/>
        </w:rPr>
      </w:pPr>
      <w:r w:rsidRPr="00264BBA">
        <w:rPr>
          <w:rFonts w:ascii="TH SarabunIT๙" w:hAnsi="TH SarabunIT๙" w:cs="TH SarabunIT๙"/>
          <w:sz w:val="32"/>
          <w:szCs w:val="32"/>
          <w:cs/>
        </w:rPr>
        <w:t>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477565">
        <w:rPr>
          <w:rFonts w:ascii="TH SarabunIT๙" w:hAnsi="TH SarabunIT๙" w:cs="TH SarabunIT๙" w:hint="cs"/>
          <w:sz w:val="32"/>
          <w:szCs w:val="32"/>
          <w:cs/>
        </w:rPr>
        <w:t>โดย</w:t>
      </w:r>
    </w:p>
    <w:p w:rsidR="00D23100" w:rsidRDefault="00D23100" w:rsidP="00D23100">
      <w:pPr>
        <w:spacing w:after="0" w:line="240" w:lineRule="auto"/>
        <w:ind w:left="5760" w:firstLine="720"/>
        <w:rPr>
          <w:rFonts w:ascii="TH SarabunIT๙" w:hAnsi="TH SarabunIT๙" w:cs="TH SarabunIT๙"/>
          <w:sz w:val="32"/>
          <w:szCs w:val="32"/>
        </w:rPr>
      </w:pPr>
      <w:r w:rsidRPr="00264BBA">
        <w:rPr>
          <w:rFonts w:ascii="TH SarabunIT๙" w:hAnsi="TH SarabunIT๙" w:cs="TH SarabunIT๙"/>
          <w:sz w:val="32"/>
          <w:szCs w:val="32"/>
          <w:cs/>
        </w:rPr>
        <w:t>งานนิติการ</w:t>
      </w:r>
      <w:r w:rsidRPr="00264BB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23100" w:rsidRPr="00264BBA" w:rsidRDefault="00D23100" w:rsidP="00D23100">
      <w:pPr>
        <w:spacing w:after="0" w:line="240" w:lineRule="auto"/>
        <w:ind w:left="57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เทศบาลตำบลนาเหรง</w:t>
      </w:r>
    </w:p>
    <w:p w:rsidR="00D23100" w:rsidRDefault="00D23100" w:rsidP="00D23100">
      <w:pPr>
        <w:spacing w:after="0" w:line="240" w:lineRule="auto"/>
        <w:jc w:val="right"/>
        <w:rPr>
          <w:rFonts w:ascii="TH SarabunIT๙" w:hAnsi="TH SarabunIT๙" w:cs="TH SarabunIT๙"/>
          <w:b/>
          <w:bCs/>
          <w:sz w:val="52"/>
          <w:szCs w:val="52"/>
        </w:rPr>
      </w:pPr>
    </w:p>
    <w:p w:rsidR="00D23100" w:rsidRDefault="00D23100" w:rsidP="00D2310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:rsidR="005736EA" w:rsidRDefault="005736EA" w:rsidP="00D23100">
      <w:pPr>
        <w:spacing w:after="0" w:line="240" w:lineRule="auto"/>
        <w:rPr>
          <w:rFonts w:ascii="TH SarabunIT๙" w:hAnsi="TH SarabunIT๙" w:cs="TH SarabunIT๙"/>
          <w:b/>
          <w:bCs/>
          <w:sz w:val="52"/>
          <w:szCs w:val="52"/>
        </w:rPr>
      </w:pPr>
    </w:p>
    <w:p w:rsidR="00D23100" w:rsidRDefault="00D23100" w:rsidP="00D23100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p w:rsidR="00264BBA" w:rsidRPr="00716D6A" w:rsidRDefault="00264BBA" w:rsidP="00257D1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716D6A">
        <w:rPr>
          <w:rFonts w:ascii="TH SarabunIT๙" w:hAnsi="TH SarabunIT๙" w:cs="TH SarabunIT๙"/>
          <w:b/>
          <w:bCs/>
          <w:sz w:val="40"/>
          <w:szCs w:val="40"/>
          <w:cs/>
        </w:rPr>
        <w:t>คำ</w:t>
      </w:r>
      <w:r w:rsidR="00257D11" w:rsidRPr="00716D6A">
        <w:rPr>
          <w:rFonts w:ascii="TH SarabunIT๙" w:hAnsi="TH SarabunIT๙" w:cs="TH SarabunIT๙"/>
          <w:b/>
          <w:bCs/>
          <w:sz w:val="40"/>
          <w:szCs w:val="40"/>
          <w:cs/>
        </w:rPr>
        <w:t>น</w:t>
      </w:r>
      <w:r w:rsidRPr="00716D6A">
        <w:rPr>
          <w:rFonts w:ascii="TH SarabunIT๙" w:hAnsi="TH SarabunIT๙" w:cs="TH SarabunIT๙"/>
          <w:b/>
          <w:bCs/>
          <w:sz w:val="40"/>
          <w:szCs w:val="40"/>
          <w:cs/>
        </w:rPr>
        <w:t>ำ</w:t>
      </w:r>
    </w:p>
    <w:p w:rsidR="00716D6A" w:rsidRDefault="00257D11" w:rsidP="00716D6A">
      <w:pPr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264BBA">
        <w:rPr>
          <w:rFonts w:ascii="TH SarabunIT๙" w:hAnsi="TH SarabunIT๙" w:cs="TH SarabunIT๙"/>
          <w:sz w:val="32"/>
          <w:szCs w:val="32"/>
        </w:rPr>
        <w:t xml:space="preserve"> </w:t>
      </w:r>
      <w:r w:rsidR="00264BBA">
        <w:rPr>
          <w:rFonts w:ascii="TH SarabunIT๙" w:hAnsi="TH SarabunIT๙" w:cs="TH SarabunIT๙" w:hint="cs"/>
          <w:sz w:val="32"/>
          <w:szCs w:val="32"/>
          <w:cs/>
        </w:rPr>
        <w:tab/>
        <w:t>เทศบาลตำบลนาเหรง</w:t>
      </w:r>
      <w:r w:rsidRPr="00264BBA">
        <w:rPr>
          <w:rFonts w:ascii="TH SarabunIT๙" w:hAnsi="TH SarabunIT๙" w:cs="TH SarabunIT๙"/>
          <w:sz w:val="32"/>
          <w:szCs w:val="32"/>
          <w:cs/>
        </w:rPr>
        <w:t xml:space="preserve"> ได้จัดท</w:t>
      </w:r>
      <w:r w:rsidR="00264BBA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64BBA">
        <w:rPr>
          <w:rFonts w:ascii="TH SarabunIT๙" w:hAnsi="TH SarabunIT๙" w:cs="TH SarabunIT๙"/>
          <w:sz w:val="32"/>
          <w:szCs w:val="32"/>
          <w:cs/>
        </w:rPr>
        <w:t>มาตรการป้องกัน</w:t>
      </w:r>
      <w:r w:rsidR="00574D1E">
        <w:rPr>
          <w:rFonts w:ascii="TH SarabunIT๙" w:hAnsi="TH SarabunIT๙" w:cs="TH SarabunIT๙" w:hint="cs"/>
          <w:sz w:val="32"/>
          <w:szCs w:val="32"/>
          <w:cs/>
        </w:rPr>
        <w:t>การทุจริตและ</w:t>
      </w:r>
      <w:r w:rsidRPr="00264BBA">
        <w:rPr>
          <w:rFonts w:ascii="TH SarabunIT๙" w:hAnsi="TH SarabunIT๙" w:cs="TH SarabunIT๙"/>
          <w:sz w:val="32"/>
          <w:szCs w:val="32"/>
          <w:cs/>
        </w:rPr>
        <w:t>การรับสินบน ประจ</w:t>
      </w:r>
      <w:r w:rsidR="00264BBA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64BBA">
        <w:rPr>
          <w:rFonts w:ascii="TH SarabunIT๙" w:hAnsi="TH SarabunIT๙" w:cs="TH SarabunIT๙"/>
          <w:sz w:val="32"/>
          <w:szCs w:val="32"/>
          <w:cs/>
        </w:rPr>
        <w:t xml:space="preserve">ปีงบประมาณ </w:t>
      </w:r>
      <w:r w:rsidR="00574D1E"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Pr="00264BBA">
        <w:rPr>
          <w:rFonts w:ascii="TH SarabunIT๙" w:hAnsi="TH SarabunIT๙" w:cs="TH SarabunIT๙"/>
          <w:sz w:val="32"/>
          <w:szCs w:val="32"/>
          <w:cs/>
        </w:rPr>
        <w:t>พ.ศ.</w:t>
      </w:r>
      <w:r w:rsidR="00264BBA">
        <w:rPr>
          <w:rFonts w:ascii="TH SarabunIT๙" w:hAnsi="TH SarabunIT๙" w:cs="TH SarabunIT๙"/>
          <w:sz w:val="32"/>
          <w:szCs w:val="32"/>
        </w:rPr>
        <w:t>256</w:t>
      </w:r>
      <w:r w:rsidR="00264BBA">
        <w:rPr>
          <w:rFonts w:ascii="TH SarabunIT๙" w:hAnsi="TH SarabunIT๙" w:cs="TH SarabunIT๙" w:hint="cs"/>
          <w:sz w:val="32"/>
          <w:szCs w:val="32"/>
          <w:cs/>
        </w:rPr>
        <w:t>1 -2564</w:t>
      </w:r>
      <w:r w:rsidR="00574D1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264BBA">
        <w:rPr>
          <w:rFonts w:ascii="TH SarabunIT๙" w:hAnsi="TH SarabunIT๙" w:cs="TH SarabunIT๙"/>
          <w:sz w:val="32"/>
          <w:szCs w:val="32"/>
          <w:cs/>
        </w:rPr>
        <w:t>เพื่อเป็นแนวปฏิบัติในการป้องกันการ</w:t>
      </w:r>
      <w:r w:rsidR="00574D1E">
        <w:rPr>
          <w:rFonts w:ascii="TH SarabunIT๙" w:hAnsi="TH SarabunIT๙" w:cs="TH SarabunIT๙" w:hint="cs"/>
          <w:sz w:val="32"/>
          <w:szCs w:val="32"/>
          <w:cs/>
        </w:rPr>
        <w:t>ทุจริตและการ</w:t>
      </w:r>
      <w:r w:rsidRPr="00264BBA">
        <w:rPr>
          <w:rFonts w:ascii="TH SarabunIT๙" w:hAnsi="TH SarabunIT๙" w:cs="TH SarabunIT๙"/>
          <w:sz w:val="32"/>
          <w:szCs w:val="32"/>
          <w:cs/>
        </w:rPr>
        <w:t>รับสินบน การใช้อ</w:t>
      </w:r>
      <w:r w:rsidR="00264BBA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64BBA">
        <w:rPr>
          <w:rFonts w:ascii="TH SarabunIT๙" w:hAnsi="TH SarabunIT๙" w:cs="TH SarabunIT๙"/>
          <w:sz w:val="32"/>
          <w:szCs w:val="32"/>
          <w:cs/>
        </w:rPr>
        <w:t>นาจหน้าที่การเอื้อประโยชน์ต่อตนเองหรือผู้อื่น การแสวงหาผลประโยชน์ร่วมกันกับองค์กรธุรกิจเอกชน การรับทรัพย์สินหรือประโยชน์อื่นใดจากผู้อื่นที่เกี่ยวเนื่อง</w:t>
      </w:r>
      <w:r w:rsidRPr="00264BBA">
        <w:rPr>
          <w:rFonts w:ascii="TH SarabunIT๙" w:hAnsi="TH SarabunIT๙" w:cs="TH SarabunIT๙"/>
          <w:sz w:val="32"/>
          <w:szCs w:val="32"/>
        </w:rPr>
        <w:t xml:space="preserve"> </w:t>
      </w:r>
      <w:r w:rsidRPr="00264BBA">
        <w:rPr>
          <w:rFonts w:ascii="TH SarabunIT๙" w:hAnsi="TH SarabunIT๙" w:cs="TH SarabunIT๙"/>
          <w:sz w:val="32"/>
          <w:szCs w:val="32"/>
          <w:cs/>
        </w:rPr>
        <w:t>เชื่อมโยงกับการขัดกันระหว่างประโยชน์ส่วนบุคคลและประโยชน์ส่วนรวม ซึ่งเป็นมาตรการส</w:t>
      </w:r>
      <w:r w:rsidR="00264BBA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64BBA">
        <w:rPr>
          <w:rFonts w:ascii="TH SarabunIT๙" w:hAnsi="TH SarabunIT๙" w:cs="TH SarabunIT๙"/>
          <w:sz w:val="32"/>
          <w:szCs w:val="32"/>
          <w:cs/>
        </w:rPr>
        <w:t>คัญเร่งด่วน เชิงรุก</w:t>
      </w:r>
      <w:r w:rsidRPr="00264BBA">
        <w:rPr>
          <w:rFonts w:ascii="TH SarabunIT๙" w:hAnsi="TH SarabunIT๙" w:cs="TH SarabunIT๙"/>
          <w:sz w:val="32"/>
          <w:szCs w:val="32"/>
        </w:rPr>
        <w:t xml:space="preserve"> </w:t>
      </w:r>
      <w:r w:rsidRPr="00264BBA">
        <w:rPr>
          <w:rFonts w:ascii="TH SarabunIT๙" w:hAnsi="TH SarabunIT๙" w:cs="TH SarabunIT๙"/>
          <w:sz w:val="32"/>
          <w:szCs w:val="32"/>
          <w:cs/>
        </w:rPr>
        <w:t>ในการป้องกันการทุจริต การบริหารงานที่โปร่งใส ตรวจสอบได้ และการแก้ไขปัญหาการกระท</w:t>
      </w:r>
      <w:r w:rsidR="00264BBA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64BBA">
        <w:rPr>
          <w:rFonts w:ascii="TH SarabunIT๙" w:hAnsi="TH SarabunIT๙" w:cs="TH SarabunIT๙"/>
          <w:sz w:val="32"/>
          <w:szCs w:val="32"/>
          <w:cs/>
        </w:rPr>
        <w:t>ผิดวินัยของ</w:t>
      </w:r>
      <w:r w:rsidRPr="00264BBA">
        <w:rPr>
          <w:rFonts w:ascii="TH SarabunIT๙" w:hAnsi="TH SarabunIT๙" w:cs="TH SarabunIT๙"/>
          <w:sz w:val="32"/>
          <w:szCs w:val="32"/>
        </w:rPr>
        <w:t xml:space="preserve"> </w:t>
      </w:r>
      <w:r w:rsidRPr="00264BBA">
        <w:rPr>
          <w:rFonts w:ascii="TH SarabunIT๙" w:hAnsi="TH SarabunIT๙" w:cs="TH SarabunIT๙"/>
          <w:sz w:val="32"/>
          <w:szCs w:val="32"/>
          <w:cs/>
        </w:rPr>
        <w:t>เจ้าหน้าที่รัฐเป็นปัญหา</w:t>
      </w:r>
      <w:r w:rsidR="00716D6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264BBA">
        <w:rPr>
          <w:rFonts w:ascii="TH SarabunIT๙" w:hAnsi="TH SarabunIT๙" w:cs="TH SarabunIT๙"/>
          <w:sz w:val="32"/>
          <w:szCs w:val="32"/>
          <w:cs/>
        </w:rPr>
        <w:t>ส</w:t>
      </w:r>
      <w:r w:rsidR="00264BBA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64BBA">
        <w:rPr>
          <w:rFonts w:ascii="TH SarabunIT๙" w:hAnsi="TH SarabunIT๙" w:cs="TH SarabunIT๙"/>
          <w:sz w:val="32"/>
          <w:szCs w:val="32"/>
          <w:cs/>
        </w:rPr>
        <w:t>คัญและพบบ่อย นอกจากนี้ ยังน</w:t>
      </w:r>
      <w:r w:rsidR="00264BBA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64BBA">
        <w:rPr>
          <w:rFonts w:ascii="TH SarabunIT๙" w:hAnsi="TH SarabunIT๙" w:cs="TH SarabunIT๙"/>
          <w:sz w:val="32"/>
          <w:szCs w:val="32"/>
          <w:cs/>
        </w:rPr>
        <w:t>ความเสี่ยงเกี่ยวกับการปฏิบัติงานที่อาจเกิดผลประโยชน์ทับซ้อนที่ได้นี้มาก</w:t>
      </w:r>
      <w:r w:rsidR="00264BBA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64BBA">
        <w:rPr>
          <w:rFonts w:ascii="TH SarabunIT๙" w:hAnsi="TH SarabunIT๙" w:cs="TH SarabunIT๙"/>
          <w:sz w:val="32"/>
          <w:szCs w:val="32"/>
          <w:cs/>
        </w:rPr>
        <w:t>หนดเป็นคู่มือป้องกันผลประโยชน์ทับซ้อน</w:t>
      </w:r>
      <w:r w:rsidR="00716D6A">
        <w:rPr>
          <w:rFonts w:ascii="TH SarabunIT๙" w:hAnsi="TH SarabunIT๙" w:cs="TH SarabunIT๙" w:hint="cs"/>
          <w:sz w:val="32"/>
          <w:szCs w:val="32"/>
          <w:cs/>
        </w:rPr>
        <w:t xml:space="preserve"> เทศบาลตำบลนาเหรง </w:t>
      </w:r>
      <w:r w:rsidR="00574D1E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</w:t>
      </w:r>
      <w:r w:rsidR="00716D6A">
        <w:rPr>
          <w:rFonts w:ascii="TH SarabunIT๙" w:hAnsi="TH SarabunIT๙" w:cs="TH SarabunIT๙" w:hint="cs"/>
          <w:sz w:val="32"/>
          <w:szCs w:val="32"/>
          <w:cs/>
        </w:rPr>
        <w:t xml:space="preserve">จังหวัดนครศรีธรรมราช </w:t>
      </w:r>
      <w:r w:rsidRPr="00264BBA">
        <w:rPr>
          <w:rFonts w:ascii="TH SarabunIT๙" w:hAnsi="TH SarabunIT๙" w:cs="TH SarabunIT๙"/>
          <w:sz w:val="32"/>
          <w:szCs w:val="32"/>
          <w:cs/>
        </w:rPr>
        <w:t xml:space="preserve"> เพื่อบรรลุเป้าหมายตามยุทธศาสตร์ชาติว่าด้วยการป้องกันและปราบปรามการทุจริตระยะที่ </w:t>
      </w:r>
      <w:r w:rsidRPr="00264BBA">
        <w:rPr>
          <w:rFonts w:ascii="TH SarabunIT๙" w:hAnsi="TH SarabunIT๙" w:cs="TH SarabunIT๙"/>
          <w:sz w:val="32"/>
          <w:szCs w:val="32"/>
        </w:rPr>
        <w:t>3 (</w:t>
      </w:r>
      <w:r w:rsidRPr="00264BBA">
        <w:rPr>
          <w:rFonts w:ascii="TH SarabunIT๙" w:hAnsi="TH SarabunIT๙" w:cs="TH SarabunIT๙"/>
          <w:sz w:val="32"/>
          <w:szCs w:val="32"/>
          <w:cs/>
        </w:rPr>
        <w:t>พ.ศ.</w:t>
      </w:r>
      <w:r w:rsidRPr="00264BBA">
        <w:rPr>
          <w:rFonts w:ascii="TH SarabunIT๙" w:hAnsi="TH SarabunIT๙" w:cs="TH SarabunIT๙"/>
          <w:sz w:val="32"/>
          <w:szCs w:val="32"/>
        </w:rPr>
        <w:t xml:space="preserve">2560-2564) </w:t>
      </w:r>
    </w:p>
    <w:p w:rsidR="00716D6A" w:rsidRDefault="00716D6A" w:rsidP="00264BBA">
      <w:pPr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716D6A" w:rsidRDefault="00257D11" w:rsidP="00716D6A">
      <w:pPr>
        <w:spacing w:after="0" w:line="240" w:lineRule="auto"/>
        <w:ind w:left="5040" w:firstLine="720"/>
        <w:rPr>
          <w:rFonts w:ascii="TH SarabunIT๙" w:hAnsi="TH SarabunIT๙" w:cs="TH SarabunIT๙"/>
          <w:sz w:val="32"/>
          <w:szCs w:val="32"/>
        </w:rPr>
      </w:pPr>
      <w:r w:rsidRPr="00264BBA">
        <w:rPr>
          <w:rFonts w:ascii="TH SarabunIT๙" w:hAnsi="TH SarabunIT๙" w:cs="TH SarabunIT๙"/>
          <w:sz w:val="32"/>
          <w:szCs w:val="32"/>
          <w:cs/>
        </w:rPr>
        <w:t>ผู้จัดท</w:t>
      </w:r>
      <w:r w:rsidR="00716D6A">
        <w:rPr>
          <w:rFonts w:ascii="TH SarabunIT๙" w:hAnsi="TH SarabunIT๙" w:cs="TH SarabunIT๙" w:hint="cs"/>
          <w:sz w:val="32"/>
          <w:szCs w:val="32"/>
          <w:cs/>
        </w:rPr>
        <w:t>ำ</w:t>
      </w:r>
    </w:p>
    <w:p w:rsidR="00716D6A" w:rsidRDefault="00257D11" w:rsidP="00716D6A">
      <w:pPr>
        <w:spacing w:after="0" w:line="240" w:lineRule="auto"/>
        <w:ind w:left="5040" w:firstLine="720"/>
        <w:rPr>
          <w:rFonts w:ascii="TH SarabunIT๙" w:hAnsi="TH SarabunIT๙" w:cs="TH SarabunIT๙"/>
          <w:sz w:val="32"/>
          <w:szCs w:val="32"/>
        </w:rPr>
      </w:pPr>
      <w:r w:rsidRPr="00264BBA">
        <w:rPr>
          <w:rFonts w:ascii="TH SarabunIT๙" w:hAnsi="TH SarabunIT๙" w:cs="TH SarabunIT๙"/>
          <w:sz w:val="32"/>
          <w:szCs w:val="32"/>
          <w:cs/>
        </w:rPr>
        <w:t>งานนิติการ</w:t>
      </w:r>
      <w:r w:rsidRPr="00264BB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57D11" w:rsidRPr="00264BBA" w:rsidRDefault="00716D6A" w:rsidP="00716D6A">
      <w:pPr>
        <w:spacing w:after="0" w:line="240" w:lineRule="auto"/>
        <w:ind w:left="50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เทศบาลตำบลนาเหรง</w:t>
      </w:r>
    </w:p>
    <w:p w:rsidR="00257D11" w:rsidRPr="00264BBA" w:rsidRDefault="00257D11" w:rsidP="00257D11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257D11" w:rsidRDefault="00257D11" w:rsidP="00257D11">
      <w:pPr>
        <w:spacing w:after="0" w:line="240" w:lineRule="auto"/>
        <w:jc w:val="center"/>
        <w:rPr>
          <w:rFonts w:cs="Angsana New"/>
        </w:rPr>
      </w:pPr>
    </w:p>
    <w:p w:rsidR="00257D11" w:rsidRDefault="00257D11" w:rsidP="00257D11">
      <w:pPr>
        <w:spacing w:after="0" w:line="240" w:lineRule="auto"/>
        <w:jc w:val="center"/>
        <w:rPr>
          <w:rFonts w:cs="Angsana New"/>
        </w:rPr>
      </w:pPr>
    </w:p>
    <w:p w:rsidR="00257D11" w:rsidRDefault="00257D11" w:rsidP="00257D11">
      <w:pPr>
        <w:spacing w:after="0" w:line="240" w:lineRule="auto"/>
        <w:jc w:val="center"/>
        <w:rPr>
          <w:rFonts w:cs="Angsana New"/>
        </w:rPr>
      </w:pPr>
    </w:p>
    <w:p w:rsidR="00257D11" w:rsidRDefault="00257D11" w:rsidP="00257D11">
      <w:pPr>
        <w:spacing w:after="0" w:line="240" w:lineRule="auto"/>
        <w:jc w:val="center"/>
        <w:rPr>
          <w:rFonts w:cs="Angsana New"/>
        </w:rPr>
      </w:pPr>
    </w:p>
    <w:p w:rsidR="00257D11" w:rsidRDefault="00257D11" w:rsidP="00257D11">
      <w:pPr>
        <w:spacing w:after="0" w:line="240" w:lineRule="auto"/>
        <w:jc w:val="center"/>
        <w:rPr>
          <w:rFonts w:cs="Angsana New"/>
        </w:rPr>
      </w:pPr>
    </w:p>
    <w:p w:rsidR="00257D11" w:rsidRDefault="00257D11" w:rsidP="00257D11">
      <w:pPr>
        <w:spacing w:after="0" w:line="240" w:lineRule="auto"/>
        <w:jc w:val="center"/>
        <w:rPr>
          <w:rFonts w:cs="Angsana New"/>
        </w:rPr>
      </w:pPr>
    </w:p>
    <w:p w:rsidR="00257D11" w:rsidRDefault="00257D11" w:rsidP="00257D11">
      <w:pPr>
        <w:spacing w:after="0" w:line="240" w:lineRule="auto"/>
        <w:jc w:val="center"/>
        <w:rPr>
          <w:rFonts w:cs="Angsana New"/>
        </w:rPr>
      </w:pPr>
    </w:p>
    <w:p w:rsidR="00257D11" w:rsidRDefault="00257D11" w:rsidP="00257D11">
      <w:pPr>
        <w:spacing w:after="0" w:line="240" w:lineRule="auto"/>
        <w:jc w:val="center"/>
        <w:rPr>
          <w:rFonts w:cs="Angsana New"/>
        </w:rPr>
      </w:pPr>
    </w:p>
    <w:p w:rsidR="00257D11" w:rsidRDefault="00257D11" w:rsidP="00257D11">
      <w:pPr>
        <w:spacing w:after="0" w:line="240" w:lineRule="auto"/>
        <w:jc w:val="center"/>
        <w:rPr>
          <w:rFonts w:cs="Angsana New"/>
        </w:rPr>
      </w:pPr>
    </w:p>
    <w:p w:rsidR="00257D11" w:rsidRDefault="00257D11" w:rsidP="00257D11">
      <w:pPr>
        <w:spacing w:after="0" w:line="240" w:lineRule="auto"/>
        <w:jc w:val="center"/>
        <w:rPr>
          <w:rFonts w:cs="Angsana New"/>
        </w:rPr>
      </w:pPr>
    </w:p>
    <w:p w:rsidR="00257D11" w:rsidRDefault="00257D11" w:rsidP="00257D11">
      <w:pPr>
        <w:spacing w:after="0" w:line="240" w:lineRule="auto"/>
        <w:jc w:val="center"/>
        <w:rPr>
          <w:rFonts w:cs="Angsana New"/>
        </w:rPr>
      </w:pPr>
    </w:p>
    <w:p w:rsidR="00257D11" w:rsidRDefault="00257D11" w:rsidP="00257D11">
      <w:pPr>
        <w:spacing w:after="0" w:line="240" w:lineRule="auto"/>
        <w:jc w:val="center"/>
        <w:rPr>
          <w:rFonts w:cs="Angsana New"/>
        </w:rPr>
      </w:pPr>
    </w:p>
    <w:p w:rsidR="00257D11" w:rsidRDefault="00257D11" w:rsidP="00257D11">
      <w:pPr>
        <w:spacing w:after="0" w:line="240" w:lineRule="auto"/>
        <w:jc w:val="center"/>
        <w:rPr>
          <w:rFonts w:cs="Angsana New"/>
        </w:rPr>
      </w:pPr>
    </w:p>
    <w:p w:rsidR="00257D11" w:rsidRDefault="00257D11" w:rsidP="00257D11">
      <w:pPr>
        <w:spacing w:after="0" w:line="240" w:lineRule="auto"/>
        <w:jc w:val="center"/>
        <w:rPr>
          <w:rFonts w:cs="Angsana New"/>
        </w:rPr>
      </w:pPr>
    </w:p>
    <w:p w:rsidR="00257D11" w:rsidRDefault="00257D11" w:rsidP="00257D11">
      <w:pPr>
        <w:spacing w:after="0" w:line="240" w:lineRule="auto"/>
        <w:jc w:val="center"/>
        <w:rPr>
          <w:rFonts w:cs="Angsana New"/>
        </w:rPr>
      </w:pPr>
    </w:p>
    <w:p w:rsidR="00257D11" w:rsidRDefault="00257D11" w:rsidP="00257D11">
      <w:pPr>
        <w:spacing w:after="0" w:line="240" w:lineRule="auto"/>
        <w:jc w:val="center"/>
        <w:rPr>
          <w:rFonts w:cs="Angsana New"/>
        </w:rPr>
      </w:pPr>
    </w:p>
    <w:p w:rsidR="00257D11" w:rsidRDefault="00257D11" w:rsidP="00257D11">
      <w:pPr>
        <w:spacing w:after="0" w:line="240" w:lineRule="auto"/>
        <w:jc w:val="center"/>
        <w:rPr>
          <w:rFonts w:cs="Angsana New"/>
        </w:rPr>
      </w:pPr>
    </w:p>
    <w:p w:rsidR="00257D11" w:rsidRDefault="00257D11" w:rsidP="00257D11">
      <w:pPr>
        <w:spacing w:after="0" w:line="240" w:lineRule="auto"/>
        <w:jc w:val="center"/>
        <w:rPr>
          <w:rFonts w:cs="Angsana New"/>
        </w:rPr>
      </w:pPr>
    </w:p>
    <w:p w:rsidR="00257D11" w:rsidRDefault="00257D11" w:rsidP="00257D11">
      <w:pPr>
        <w:spacing w:after="0" w:line="240" w:lineRule="auto"/>
        <w:jc w:val="center"/>
        <w:rPr>
          <w:rFonts w:cs="Angsana New"/>
        </w:rPr>
      </w:pPr>
    </w:p>
    <w:p w:rsidR="00257D11" w:rsidRDefault="00257D11" w:rsidP="00257D11">
      <w:pPr>
        <w:spacing w:after="0" w:line="240" w:lineRule="auto"/>
        <w:jc w:val="center"/>
        <w:rPr>
          <w:rFonts w:cs="Angsana New"/>
        </w:rPr>
      </w:pPr>
    </w:p>
    <w:p w:rsidR="00257D11" w:rsidRDefault="00257D11" w:rsidP="00257D11">
      <w:pPr>
        <w:spacing w:after="0" w:line="240" w:lineRule="auto"/>
        <w:jc w:val="center"/>
        <w:rPr>
          <w:rFonts w:cs="Angsana New"/>
        </w:rPr>
      </w:pPr>
    </w:p>
    <w:p w:rsidR="00257D11" w:rsidRDefault="00257D11" w:rsidP="00257D11">
      <w:pPr>
        <w:spacing w:after="0" w:line="240" w:lineRule="auto"/>
        <w:jc w:val="center"/>
        <w:rPr>
          <w:rFonts w:cs="Angsana New"/>
        </w:rPr>
      </w:pPr>
    </w:p>
    <w:p w:rsidR="00257D11" w:rsidRDefault="00257D11" w:rsidP="00257D11">
      <w:pPr>
        <w:spacing w:after="0" w:line="240" w:lineRule="auto"/>
        <w:jc w:val="center"/>
        <w:rPr>
          <w:rFonts w:cs="Angsana New"/>
        </w:rPr>
      </w:pPr>
    </w:p>
    <w:p w:rsidR="00257D11" w:rsidRDefault="00257D11" w:rsidP="00257D11">
      <w:pPr>
        <w:spacing w:after="0" w:line="240" w:lineRule="auto"/>
        <w:jc w:val="center"/>
        <w:rPr>
          <w:rFonts w:cs="Angsana New"/>
        </w:rPr>
      </w:pPr>
    </w:p>
    <w:p w:rsidR="00257D11" w:rsidRDefault="00257D11" w:rsidP="00257D11">
      <w:pPr>
        <w:spacing w:after="0" w:line="240" w:lineRule="auto"/>
        <w:jc w:val="center"/>
        <w:rPr>
          <w:rFonts w:cs="Angsana New"/>
        </w:rPr>
      </w:pPr>
    </w:p>
    <w:p w:rsidR="00257D11" w:rsidRDefault="00257D11" w:rsidP="00257D11">
      <w:pPr>
        <w:spacing w:after="0" w:line="240" w:lineRule="auto"/>
        <w:jc w:val="center"/>
        <w:rPr>
          <w:rFonts w:cs="Angsana New"/>
        </w:rPr>
      </w:pPr>
    </w:p>
    <w:p w:rsidR="00257D11" w:rsidRDefault="00257D11" w:rsidP="00257D11">
      <w:pPr>
        <w:spacing w:after="0" w:line="240" w:lineRule="auto"/>
        <w:jc w:val="center"/>
        <w:rPr>
          <w:rFonts w:cs="Angsana New"/>
        </w:rPr>
      </w:pPr>
    </w:p>
    <w:p w:rsidR="005736EA" w:rsidRDefault="005736EA" w:rsidP="00257D11">
      <w:pPr>
        <w:spacing w:after="0" w:line="240" w:lineRule="auto"/>
        <w:jc w:val="center"/>
        <w:rPr>
          <w:rFonts w:cs="Angsana New"/>
        </w:rPr>
      </w:pPr>
    </w:p>
    <w:p w:rsidR="00716D6A" w:rsidRDefault="00716D6A" w:rsidP="00257D11">
      <w:pPr>
        <w:spacing w:after="0" w:line="240" w:lineRule="auto"/>
        <w:jc w:val="center"/>
        <w:rPr>
          <w:rFonts w:cs="Angsana New"/>
        </w:rPr>
      </w:pPr>
    </w:p>
    <w:p w:rsidR="00DE1F1D" w:rsidRDefault="00DE1F1D" w:rsidP="00257D11">
      <w:pPr>
        <w:spacing w:after="0" w:line="240" w:lineRule="auto"/>
        <w:jc w:val="center"/>
        <w:rPr>
          <w:rFonts w:cs="Angsana New"/>
        </w:rPr>
      </w:pPr>
    </w:p>
    <w:p w:rsidR="00DE1F1D" w:rsidRDefault="00DE1F1D" w:rsidP="00257D11">
      <w:pPr>
        <w:spacing w:after="0" w:line="240" w:lineRule="auto"/>
        <w:jc w:val="center"/>
        <w:rPr>
          <w:rFonts w:cs="Angsana New"/>
        </w:rPr>
      </w:pPr>
    </w:p>
    <w:p w:rsidR="00716D6A" w:rsidRPr="00716D6A" w:rsidRDefault="00257D11" w:rsidP="00257D1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716D6A">
        <w:rPr>
          <w:rFonts w:ascii="TH SarabunIT๙" w:hAnsi="TH SarabunIT๙" w:cs="TH SarabunIT๙"/>
          <w:b/>
          <w:bCs/>
          <w:sz w:val="40"/>
          <w:szCs w:val="40"/>
          <w:cs/>
        </w:rPr>
        <w:t>สารบัญ</w:t>
      </w:r>
      <w:r w:rsidRPr="00716D6A">
        <w:rPr>
          <w:rFonts w:ascii="TH SarabunIT๙" w:hAnsi="TH SarabunIT๙" w:cs="TH SarabunIT๙"/>
          <w:b/>
          <w:bCs/>
          <w:sz w:val="40"/>
          <w:szCs w:val="40"/>
        </w:rPr>
        <w:t xml:space="preserve"> </w:t>
      </w:r>
    </w:p>
    <w:p w:rsidR="00716D6A" w:rsidRDefault="00257D11" w:rsidP="00716D6A">
      <w:pPr>
        <w:spacing w:before="240" w:after="0" w:line="240" w:lineRule="auto"/>
        <w:ind w:left="7200" w:firstLine="720"/>
        <w:rPr>
          <w:rFonts w:ascii="TH SarabunIT๙" w:hAnsi="TH SarabunIT๙" w:cs="TH SarabunIT๙"/>
          <w:sz w:val="32"/>
          <w:szCs w:val="32"/>
        </w:rPr>
      </w:pPr>
      <w:r w:rsidRPr="00716D6A">
        <w:rPr>
          <w:rFonts w:ascii="TH SarabunIT๙" w:hAnsi="TH SarabunIT๙" w:cs="TH SarabunIT๙"/>
          <w:sz w:val="32"/>
          <w:szCs w:val="32"/>
          <w:cs/>
        </w:rPr>
        <w:t>หน้า</w:t>
      </w:r>
      <w:r w:rsidRPr="00716D6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16D6A" w:rsidRDefault="00257D11" w:rsidP="00716D6A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716D6A">
        <w:rPr>
          <w:rFonts w:ascii="TH SarabunIT๙" w:hAnsi="TH SarabunIT๙" w:cs="TH SarabunIT๙"/>
          <w:sz w:val="32"/>
          <w:szCs w:val="32"/>
          <w:cs/>
        </w:rPr>
        <w:t xml:space="preserve">หลักการและเหตุผล </w:t>
      </w:r>
      <w:r w:rsidR="00716D6A">
        <w:rPr>
          <w:rFonts w:ascii="TH SarabunIT๙" w:hAnsi="TH SarabunIT๙" w:cs="TH SarabunIT๙" w:hint="cs"/>
          <w:sz w:val="32"/>
          <w:szCs w:val="32"/>
          <w:cs/>
        </w:rPr>
        <w:tab/>
      </w:r>
      <w:r w:rsidR="00716D6A">
        <w:rPr>
          <w:rFonts w:ascii="TH SarabunIT๙" w:hAnsi="TH SarabunIT๙" w:cs="TH SarabunIT๙" w:hint="cs"/>
          <w:sz w:val="32"/>
          <w:szCs w:val="32"/>
          <w:cs/>
        </w:rPr>
        <w:tab/>
      </w:r>
      <w:r w:rsidR="00716D6A">
        <w:rPr>
          <w:rFonts w:ascii="TH SarabunIT๙" w:hAnsi="TH SarabunIT๙" w:cs="TH SarabunIT๙" w:hint="cs"/>
          <w:sz w:val="32"/>
          <w:szCs w:val="32"/>
          <w:cs/>
        </w:rPr>
        <w:tab/>
      </w:r>
      <w:r w:rsidR="00716D6A">
        <w:rPr>
          <w:rFonts w:ascii="TH SarabunIT๙" w:hAnsi="TH SarabunIT๙" w:cs="TH SarabunIT๙" w:hint="cs"/>
          <w:sz w:val="32"/>
          <w:szCs w:val="32"/>
          <w:cs/>
        </w:rPr>
        <w:tab/>
      </w:r>
      <w:r w:rsidR="00716D6A">
        <w:rPr>
          <w:rFonts w:ascii="TH SarabunIT๙" w:hAnsi="TH SarabunIT๙" w:cs="TH SarabunIT๙" w:hint="cs"/>
          <w:sz w:val="32"/>
          <w:szCs w:val="32"/>
          <w:cs/>
        </w:rPr>
        <w:tab/>
      </w:r>
      <w:r w:rsidR="00716D6A">
        <w:rPr>
          <w:rFonts w:ascii="TH SarabunIT๙" w:hAnsi="TH SarabunIT๙" w:cs="TH SarabunIT๙" w:hint="cs"/>
          <w:sz w:val="32"/>
          <w:szCs w:val="32"/>
          <w:cs/>
        </w:rPr>
        <w:tab/>
      </w:r>
      <w:r w:rsidR="00716D6A">
        <w:rPr>
          <w:rFonts w:ascii="TH SarabunIT๙" w:hAnsi="TH SarabunIT๙" w:cs="TH SarabunIT๙" w:hint="cs"/>
          <w:sz w:val="32"/>
          <w:szCs w:val="32"/>
          <w:cs/>
        </w:rPr>
        <w:tab/>
      </w:r>
      <w:r w:rsidR="00716D6A">
        <w:rPr>
          <w:rFonts w:ascii="TH SarabunIT๙" w:hAnsi="TH SarabunIT๙" w:cs="TH SarabunIT๙" w:hint="cs"/>
          <w:sz w:val="32"/>
          <w:szCs w:val="32"/>
          <w:cs/>
        </w:rPr>
        <w:tab/>
        <w:t>1</w:t>
      </w:r>
    </w:p>
    <w:p w:rsidR="00716D6A" w:rsidRDefault="00AD1D29" w:rsidP="00716D6A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1. </w:t>
      </w:r>
      <w:r w:rsidR="00257D11" w:rsidRPr="00716D6A">
        <w:rPr>
          <w:rFonts w:ascii="TH SarabunIT๙" w:hAnsi="TH SarabunIT๙" w:cs="TH SarabunIT๙"/>
          <w:sz w:val="32"/>
          <w:szCs w:val="32"/>
          <w:cs/>
        </w:rPr>
        <w:t xml:space="preserve">แนวปฏิบัติในการป้องกันการรับสินบน </w:t>
      </w:r>
      <w:r w:rsidR="00716D6A">
        <w:rPr>
          <w:rFonts w:ascii="TH SarabunIT๙" w:hAnsi="TH SarabunIT๙" w:cs="TH SarabunIT๙" w:hint="cs"/>
          <w:sz w:val="32"/>
          <w:szCs w:val="32"/>
          <w:cs/>
        </w:rPr>
        <w:tab/>
      </w:r>
      <w:r w:rsidR="00716D6A">
        <w:rPr>
          <w:rFonts w:ascii="TH SarabunIT๙" w:hAnsi="TH SarabunIT๙" w:cs="TH SarabunIT๙" w:hint="cs"/>
          <w:sz w:val="32"/>
          <w:szCs w:val="32"/>
          <w:cs/>
        </w:rPr>
        <w:tab/>
      </w:r>
      <w:r w:rsidR="00716D6A">
        <w:rPr>
          <w:rFonts w:ascii="TH SarabunIT๙" w:hAnsi="TH SarabunIT๙" w:cs="TH SarabunIT๙" w:hint="cs"/>
          <w:sz w:val="32"/>
          <w:szCs w:val="32"/>
          <w:cs/>
        </w:rPr>
        <w:tab/>
      </w:r>
      <w:r w:rsidR="00716D6A">
        <w:rPr>
          <w:rFonts w:ascii="TH SarabunIT๙" w:hAnsi="TH SarabunIT๙" w:cs="TH SarabunIT๙" w:hint="cs"/>
          <w:sz w:val="32"/>
          <w:szCs w:val="32"/>
          <w:cs/>
        </w:rPr>
        <w:tab/>
      </w:r>
      <w:r w:rsidR="00716D6A">
        <w:rPr>
          <w:rFonts w:ascii="TH SarabunIT๙" w:hAnsi="TH SarabunIT๙" w:cs="TH SarabunIT๙" w:hint="cs"/>
          <w:sz w:val="32"/>
          <w:szCs w:val="32"/>
          <w:cs/>
        </w:rPr>
        <w:tab/>
      </w:r>
      <w:r w:rsidR="00716D6A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="00257D11" w:rsidRPr="00716D6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16D6A" w:rsidRDefault="00AD1D29" w:rsidP="00AD1D29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="00257D11" w:rsidRPr="00716D6A">
        <w:rPr>
          <w:rFonts w:ascii="TH SarabunIT๙" w:hAnsi="TH SarabunIT๙" w:cs="TH SarabunIT๙"/>
          <w:sz w:val="32"/>
          <w:szCs w:val="32"/>
        </w:rPr>
        <w:t xml:space="preserve">. </w:t>
      </w:r>
      <w:r w:rsidR="00257D11" w:rsidRPr="00716D6A">
        <w:rPr>
          <w:rFonts w:ascii="TH SarabunIT๙" w:hAnsi="TH SarabunIT๙" w:cs="TH SarabunIT๙"/>
          <w:sz w:val="32"/>
          <w:szCs w:val="32"/>
          <w:cs/>
        </w:rPr>
        <w:t>มาตรการป้องกันการทุจริตในกระบวนการเบิกจ่าย</w:t>
      </w:r>
      <w:r>
        <w:rPr>
          <w:rFonts w:ascii="TH SarabunIT๙" w:hAnsi="TH SarabunIT๙" w:cs="TH SarabunIT๙" w:hint="cs"/>
          <w:sz w:val="32"/>
          <w:szCs w:val="32"/>
          <w:cs/>
        </w:rPr>
        <w:t>เงินของเทศบาลตำบลนาเหรง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3</w:t>
      </w:r>
      <w:r w:rsidR="00257D11" w:rsidRPr="00716D6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16D6A" w:rsidRDefault="00AD1D29" w:rsidP="00AD1D29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3. </w:t>
      </w:r>
      <w:r w:rsidR="00257D11" w:rsidRPr="00716D6A">
        <w:rPr>
          <w:rFonts w:ascii="TH SarabunIT๙" w:hAnsi="TH SarabunIT๙" w:cs="TH SarabunIT๙"/>
          <w:sz w:val="32"/>
          <w:szCs w:val="32"/>
          <w:cs/>
        </w:rPr>
        <w:t>มาตรการว่าด้วยเกณฑ์จริยธรรมการจัดซื้อจัด</w:t>
      </w:r>
      <w:r>
        <w:rPr>
          <w:rFonts w:ascii="TH SarabunIT๙" w:hAnsi="TH SarabunIT๙" w:cs="TH SarabunIT๙" w:hint="cs"/>
          <w:sz w:val="32"/>
          <w:szCs w:val="32"/>
          <w:cs/>
        </w:rPr>
        <w:t>จ้าง</w:t>
      </w:r>
      <w:r w:rsidR="00257D11" w:rsidRPr="00716D6A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ของเทศบาลตำบลนาเหรง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3</w:t>
      </w:r>
      <w:r w:rsidR="00257D11" w:rsidRPr="00716D6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16D6A" w:rsidRDefault="00AD1D29" w:rsidP="00AD1D29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4. </w:t>
      </w:r>
      <w:r w:rsidR="00257D11" w:rsidRPr="00716D6A">
        <w:rPr>
          <w:rFonts w:ascii="TH SarabunIT๙" w:hAnsi="TH SarabunIT๙" w:cs="TH SarabunIT๙"/>
          <w:sz w:val="32"/>
          <w:szCs w:val="32"/>
          <w:cs/>
        </w:rPr>
        <w:t>มาตรการป้องกันการรับสินบนประเด็นการรับเงินบริจาคและทรัพย์สินบริจาค</w:t>
      </w:r>
      <w:r w:rsidR="00257D11" w:rsidRPr="00716D6A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3</w:t>
      </w:r>
    </w:p>
    <w:p w:rsidR="00AD1D29" w:rsidRDefault="00AD1D29" w:rsidP="00AD1D29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="00257D11" w:rsidRPr="00716D6A">
        <w:rPr>
          <w:rFonts w:ascii="TH SarabunIT๙" w:hAnsi="TH SarabunIT๙" w:cs="TH SarabunIT๙"/>
          <w:sz w:val="32"/>
          <w:szCs w:val="32"/>
        </w:rPr>
        <w:t xml:space="preserve">. </w:t>
      </w:r>
      <w:r w:rsidR="00257D11" w:rsidRPr="00716D6A">
        <w:rPr>
          <w:rFonts w:ascii="TH SarabunIT๙" w:hAnsi="TH SarabunIT๙" w:cs="TH SarabunIT๙"/>
          <w:sz w:val="32"/>
          <w:szCs w:val="32"/>
          <w:cs/>
        </w:rPr>
        <w:t>มาตรการป</w:t>
      </w:r>
      <w:r w:rsidR="00716D6A">
        <w:rPr>
          <w:rFonts w:ascii="TH SarabunIT๙" w:hAnsi="TH SarabunIT๙" w:cs="TH SarabunIT๙"/>
          <w:sz w:val="32"/>
          <w:szCs w:val="32"/>
          <w:cs/>
        </w:rPr>
        <w:t>้องกันการทุจริตและแก้ไขการกระท</w:t>
      </w:r>
      <w:r w:rsidR="00716D6A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257D11" w:rsidRPr="00716D6A">
        <w:rPr>
          <w:rFonts w:ascii="TH SarabunIT๙" w:hAnsi="TH SarabunIT๙" w:cs="TH SarabunIT๙"/>
          <w:sz w:val="32"/>
          <w:szCs w:val="32"/>
          <w:cs/>
        </w:rPr>
        <w:t>ผิดวินัยของเจ้าหน้าที่</w:t>
      </w:r>
    </w:p>
    <w:p w:rsidR="00AD1D29" w:rsidRDefault="00AD1D29" w:rsidP="00AD1D29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ของเทศบาลตำบลนาเหรง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5</w:t>
      </w:r>
    </w:p>
    <w:p w:rsidR="00716D6A" w:rsidRDefault="00AD1D29" w:rsidP="00AD1D29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กลไกลการส่งเสริมการปฏิบัติเพื่อป้องกันการรับสินบน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5</w:t>
      </w:r>
      <w:r w:rsidR="00257D11" w:rsidRPr="00716D6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D1D29" w:rsidRDefault="00AD1D29" w:rsidP="00AD1D29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กระบวนการจัดการข้อร้องเรียน /ร้องทุกข์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6</w:t>
      </w:r>
    </w:p>
    <w:p w:rsidR="001C4094" w:rsidRDefault="001C4094" w:rsidP="00AD1D29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กระบวนการแก้ไขปัญหา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6</w:t>
      </w:r>
    </w:p>
    <w:p w:rsidR="001C4094" w:rsidRDefault="001C4094" w:rsidP="00AD1D29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มาตรการคุ้มครองผู้ร้องและพยาน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7</w:t>
      </w:r>
    </w:p>
    <w:p w:rsidR="001C4094" w:rsidRDefault="001C4094" w:rsidP="00AD1D29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มาตรการคุ้มครองผู้ถูกกล่าวหา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7</w:t>
      </w:r>
    </w:p>
    <w:p w:rsidR="00257D11" w:rsidRDefault="00257D11" w:rsidP="00257D11">
      <w:pPr>
        <w:spacing w:after="0" w:line="240" w:lineRule="auto"/>
        <w:jc w:val="center"/>
      </w:pPr>
    </w:p>
    <w:p w:rsidR="00257D11" w:rsidRDefault="00257D11" w:rsidP="00257D11">
      <w:pPr>
        <w:spacing w:after="0" w:line="240" w:lineRule="auto"/>
        <w:jc w:val="center"/>
      </w:pPr>
    </w:p>
    <w:p w:rsidR="00257D11" w:rsidRDefault="00257D11" w:rsidP="00257D11">
      <w:pPr>
        <w:spacing w:after="0" w:line="240" w:lineRule="auto"/>
        <w:jc w:val="center"/>
      </w:pPr>
    </w:p>
    <w:p w:rsidR="00257D11" w:rsidRDefault="00257D11" w:rsidP="00257D11">
      <w:pPr>
        <w:spacing w:after="0" w:line="240" w:lineRule="auto"/>
        <w:jc w:val="center"/>
      </w:pPr>
    </w:p>
    <w:p w:rsidR="00257D11" w:rsidRDefault="00257D11" w:rsidP="00257D11">
      <w:pPr>
        <w:spacing w:after="0" w:line="240" w:lineRule="auto"/>
        <w:jc w:val="center"/>
      </w:pPr>
    </w:p>
    <w:p w:rsidR="00257D11" w:rsidRDefault="00257D11" w:rsidP="00257D11">
      <w:pPr>
        <w:spacing w:after="0" w:line="240" w:lineRule="auto"/>
        <w:jc w:val="center"/>
      </w:pPr>
    </w:p>
    <w:p w:rsidR="00257D11" w:rsidRDefault="00257D11" w:rsidP="00257D11">
      <w:pPr>
        <w:spacing w:after="0" w:line="240" w:lineRule="auto"/>
        <w:jc w:val="center"/>
      </w:pPr>
    </w:p>
    <w:p w:rsidR="00257D11" w:rsidRDefault="00257D11" w:rsidP="00257D11">
      <w:pPr>
        <w:spacing w:after="0" w:line="240" w:lineRule="auto"/>
        <w:jc w:val="center"/>
      </w:pPr>
    </w:p>
    <w:p w:rsidR="00257D11" w:rsidRDefault="00257D11" w:rsidP="00257D11">
      <w:pPr>
        <w:spacing w:after="0" w:line="240" w:lineRule="auto"/>
        <w:jc w:val="center"/>
      </w:pPr>
    </w:p>
    <w:p w:rsidR="00257D11" w:rsidRDefault="00257D11" w:rsidP="00257D11">
      <w:pPr>
        <w:spacing w:after="0" w:line="240" w:lineRule="auto"/>
        <w:jc w:val="center"/>
      </w:pPr>
    </w:p>
    <w:p w:rsidR="00257D11" w:rsidRDefault="00257D11" w:rsidP="00257D11">
      <w:pPr>
        <w:spacing w:after="0" w:line="240" w:lineRule="auto"/>
        <w:jc w:val="center"/>
      </w:pPr>
    </w:p>
    <w:p w:rsidR="00257D11" w:rsidRDefault="00257D11" w:rsidP="00257D11">
      <w:pPr>
        <w:spacing w:after="0" w:line="240" w:lineRule="auto"/>
        <w:jc w:val="center"/>
      </w:pPr>
    </w:p>
    <w:p w:rsidR="00257D11" w:rsidRDefault="00257D11" w:rsidP="00257D11">
      <w:pPr>
        <w:spacing w:after="0" w:line="240" w:lineRule="auto"/>
        <w:jc w:val="center"/>
      </w:pPr>
    </w:p>
    <w:p w:rsidR="00257D11" w:rsidRDefault="00257D11" w:rsidP="00257D11">
      <w:pPr>
        <w:spacing w:after="0" w:line="240" w:lineRule="auto"/>
        <w:jc w:val="center"/>
      </w:pPr>
    </w:p>
    <w:p w:rsidR="00257D11" w:rsidRDefault="00257D11" w:rsidP="00257D11">
      <w:pPr>
        <w:spacing w:after="0" w:line="240" w:lineRule="auto"/>
        <w:jc w:val="center"/>
      </w:pPr>
    </w:p>
    <w:p w:rsidR="00257D11" w:rsidRDefault="00257D11" w:rsidP="00257D11">
      <w:pPr>
        <w:spacing w:after="0" w:line="240" w:lineRule="auto"/>
        <w:jc w:val="center"/>
      </w:pPr>
    </w:p>
    <w:p w:rsidR="00257D11" w:rsidRDefault="00257D11" w:rsidP="00257D11">
      <w:pPr>
        <w:spacing w:after="0" w:line="240" w:lineRule="auto"/>
        <w:jc w:val="center"/>
      </w:pPr>
    </w:p>
    <w:p w:rsidR="00257D11" w:rsidRDefault="00257D11" w:rsidP="00257D11">
      <w:pPr>
        <w:spacing w:after="0" w:line="240" w:lineRule="auto"/>
        <w:jc w:val="center"/>
      </w:pPr>
    </w:p>
    <w:p w:rsidR="00257D11" w:rsidRDefault="00257D11" w:rsidP="00257D11">
      <w:pPr>
        <w:spacing w:after="0" w:line="240" w:lineRule="auto"/>
        <w:jc w:val="center"/>
      </w:pPr>
    </w:p>
    <w:p w:rsidR="00257D11" w:rsidRDefault="00257D11" w:rsidP="00257D11">
      <w:pPr>
        <w:spacing w:after="0" w:line="240" w:lineRule="auto"/>
        <w:jc w:val="center"/>
      </w:pPr>
    </w:p>
    <w:p w:rsidR="00257D11" w:rsidRDefault="00257D11" w:rsidP="00257D11">
      <w:pPr>
        <w:spacing w:after="0" w:line="240" w:lineRule="auto"/>
        <w:jc w:val="center"/>
      </w:pPr>
    </w:p>
    <w:p w:rsidR="00257D11" w:rsidRDefault="00257D11" w:rsidP="00257D11">
      <w:pPr>
        <w:spacing w:after="0" w:line="240" w:lineRule="auto"/>
        <w:jc w:val="center"/>
      </w:pPr>
    </w:p>
    <w:p w:rsidR="00257D11" w:rsidRDefault="00257D11" w:rsidP="00257D11">
      <w:pPr>
        <w:spacing w:after="0" w:line="240" w:lineRule="auto"/>
        <w:jc w:val="center"/>
      </w:pPr>
    </w:p>
    <w:p w:rsidR="00257D11" w:rsidRDefault="00257D11" w:rsidP="00257D11">
      <w:pPr>
        <w:spacing w:after="0" w:line="240" w:lineRule="auto"/>
        <w:jc w:val="center"/>
      </w:pPr>
    </w:p>
    <w:p w:rsidR="00257D11" w:rsidRDefault="00257D11" w:rsidP="00257D11">
      <w:pPr>
        <w:spacing w:after="0" w:line="240" w:lineRule="auto"/>
        <w:jc w:val="center"/>
      </w:pPr>
    </w:p>
    <w:p w:rsidR="00257D11" w:rsidRDefault="00257D11" w:rsidP="00257D11">
      <w:pPr>
        <w:spacing w:after="0" w:line="240" w:lineRule="auto"/>
        <w:jc w:val="center"/>
      </w:pPr>
    </w:p>
    <w:p w:rsidR="00257D11" w:rsidRDefault="00257D11" w:rsidP="00257D11">
      <w:pPr>
        <w:spacing w:after="0" w:line="240" w:lineRule="auto"/>
        <w:jc w:val="center"/>
      </w:pPr>
    </w:p>
    <w:p w:rsidR="00257D11" w:rsidRDefault="00257D11" w:rsidP="00257D11">
      <w:pPr>
        <w:spacing w:after="0" w:line="240" w:lineRule="auto"/>
        <w:jc w:val="center"/>
      </w:pPr>
    </w:p>
    <w:p w:rsidR="00257D11" w:rsidRDefault="00257D11" w:rsidP="00257D11">
      <w:pPr>
        <w:spacing w:after="0" w:line="240" w:lineRule="auto"/>
        <w:jc w:val="center"/>
      </w:pPr>
    </w:p>
    <w:p w:rsidR="00257D11" w:rsidRDefault="00257D11" w:rsidP="00257D11">
      <w:pPr>
        <w:spacing w:after="0" w:line="240" w:lineRule="auto"/>
        <w:jc w:val="center"/>
      </w:pPr>
    </w:p>
    <w:p w:rsidR="00612BEA" w:rsidRDefault="00612BEA" w:rsidP="00257D11">
      <w:pPr>
        <w:spacing w:after="0" w:line="240" w:lineRule="auto"/>
        <w:jc w:val="center"/>
      </w:pPr>
    </w:p>
    <w:p w:rsidR="00612BEA" w:rsidRDefault="00612BEA" w:rsidP="00257D11">
      <w:pPr>
        <w:spacing w:after="0" w:line="240" w:lineRule="auto"/>
        <w:jc w:val="center"/>
      </w:pPr>
    </w:p>
    <w:p w:rsidR="00257D11" w:rsidRDefault="004C6108" w:rsidP="004C610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4C6108">
        <w:rPr>
          <w:rFonts w:ascii="TH SarabunIT๙" w:hAnsi="TH SarabunIT๙" w:cs="TH SarabunIT๙"/>
          <w:b/>
          <w:bCs/>
          <w:noProof/>
          <w:sz w:val="44"/>
          <w:szCs w:val="44"/>
          <w:cs/>
        </w:rPr>
        <w:lastRenderedPageBreak/>
        <w:drawing>
          <wp:inline distT="0" distB="0" distL="0" distR="0">
            <wp:extent cx="1555310" cy="1399429"/>
            <wp:effectExtent l="19050" t="0" r="6790" b="0"/>
            <wp:docPr id="1" name="Picture 1" descr="\\เจ้ติม\data1 (d)\โลโก้\โลโก้เทศบาล ต.นาเหรง-O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เจ้ติม\data1 (d)\โลโก้\โลโก้เทศบาล ต.นาเหรง-OK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6178" cy="14092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6108" w:rsidRPr="003A394F" w:rsidRDefault="004C6108" w:rsidP="004C610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257D11" w:rsidRPr="00257D11" w:rsidRDefault="00195EC0" w:rsidP="00257D1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257D11">
        <w:rPr>
          <w:rFonts w:ascii="TH SarabunIT๙" w:hAnsi="TH SarabunIT๙" w:cs="TH SarabunIT๙"/>
          <w:b/>
          <w:bCs/>
          <w:sz w:val="44"/>
          <w:szCs w:val="44"/>
          <w:cs/>
        </w:rPr>
        <w:t>มาตรการป้องกันการ</w:t>
      </w:r>
      <w:r w:rsidR="003A394F">
        <w:rPr>
          <w:rFonts w:ascii="TH SarabunIT๙" w:hAnsi="TH SarabunIT๙" w:cs="TH SarabunIT๙" w:hint="cs"/>
          <w:b/>
          <w:bCs/>
          <w:sz w:val="44"/>
          <w:szCs w:val="44"/>
          <w:cs/>
        </w:rPr>
        <w:t>ทุจริต และ</w:t>
      </w:r>
      <w:r w:rsidR="002271CA">
        <w:rPr>
          <w:rFonts w:ascii="TH SarabunIT๙" w:hAnsi="TH SarabunIT๙" w:cs="TH SarabunIT๙" w:hint="cs"/>
          <w:b/>
          <w:bCs/>
          <w:sz w:val="44"/>
          <w:szCs w:val="44"/>
          <w:cs/>
        </w:rPr>
        <w:t>การ</w:t>
      </w:r>
      <w:r w:rsidRPr="00257D11">
        <w:rPr>
          <w:rFonts w:ascii="TH SarabunIT๙" w:hAnsi="TH SarabunIT๙" w:cs="TH SarabunIT๙"/>
          <w:b/>
          <w:bCs/>
          <w:sz w:val="44"/>
          <w:szCs w:val="44"/>
          <w:cs/>
        </w:rPr>
        <w:t>รับสินบน</w:t>
      </w:r>
    </w:p>
    <w:p w:rsidR="00257D11" w:rsidRPr="00257D11" w:rsidRDefault="00257D11" w:rsidP="00257D1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257D11">
        <w:rPr>
          <w:rFonts w:ascii="TH SarabunIT๙" w:hAnsi="TH SarabunIT๙" w:cs="TH SarabunIT๙" w:hint="cs"/>
          <w:b/>
          <w:bCs/>
          <w:sz w:val="44"/>
          <w:szCs w:val="44"/>
          <w:cs/>
        </w:rPr>
        <w:t>เทศบาลตำบลนาเหรง จังหวัดนครศรีธรรมราช</w:t>
      </w:r>
    </w:p>
    <w:p w:rsidR="00257D11" w:rsidRDefault="00195EC0" w:rsidP="00257D11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257D11">
        <w:rPr>
          <w:rFonts w:ascii="TH SarabunIT๙" w:hAnsi="TH SarabunIT๙" w:cs="TH SarabunIT๙"/>
          <w:sz w:val="32"/>
          <w:szCs w:val="32"/>
        </w:rPr>
        <w:t>.....</w:t>
      </w:r>
      <w:r w:rsidR="00257D11">
        <w:rPr>
          <w:rFonts w:ascii="TH SarabunIT๙" w:hAnsi="TH SarabunIT๙" w:cs="TH SarabunIT๙" w:hint="cs"/>
          <w:sz w:val="32"/>
          <w:szCs w:val="32"/>
          <w:cs/>
        </w:rPr>
        <w:t>........................................</w:t>
      </w:r>
      <w:r w:rsidRPr="00257D11">
        <w:rPr>
          <w:rFonts w:ascii="TH SarabunIT๙" w:hAnsi="TH SarabunIT๙" w:cs="TH SarabunIT๙"/>
          <w:sz w:val="32"/>
          <w:szCs w:val="32"/>
        </w:rPr>
        <w:t>..............................................................</w:t>
      </w:r>
    </w:p>
    <w:p w:rsidR="00257D11" w:rsidRPr="00257D11" w:rsidRDefault="00195EC0" w:rsidP="00257D11">
      <w:pPr>
        <w:spacing w:before="240"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257D11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</w:t>
      </w:r>
      <w:r w:rsidRPr="00257D1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0B3F8B" w:rsidRDefault="00195EC0" w:rsidP="000B3F8B">
      <w:pPr>
        <w:spacing w:before="240"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57D11">
        <w:rPr>
          <w:rFonts w:ascii="TH SarabunIT๙" w:hAnsi="TH SarabunIT๙" w:cs="TH SarabunIT๙"/>
          <w:sz w:val="32"/>
          <w:szCs w:val="32"/>
          <w:cs/>
        </w:rPr>
        <w:t>ด้วยการทุจริตการรับสินบน หรือการรับทรัพย์สินหรือประโยชน์อื่นใดของเจ้าหน้าที่ของรัฐ</w:t>
      </w:r>
      <w:r w:rsidRPr="00257D11">
        <w:rPr>
          <w:rFonts w:ascii="TH SarabunIT๙" w:hAnsi="TH SarabunIT๙" w:cs="TH SarabunIT๙"/>
          <w:sz w:val="32"/>
          <w:szCs w:val="32"/>
        </w:rPr>
        <w:t xml:space="preserve"> </w:t>
      </w:r>
      <w:r w:rsidRPr="00257D11">
        <w:rPr>
          <w:rFonts w:ascii="TH SarabunIT๙" w:hAnsi="TH SarabunIT๙" w:cs="TH SarabunIT๙"/>
          <w:sz w:val="32"/>
          <w:szCs w:val="32"/>
          <w:cs/>
        </w:rPr>
        <w:t>เป็นรูปแบบหนึ่งของการขัดกันระหว่างประโยชน์ส่วนบุคคลและประโยชน์ส่วนรวม และเป็นเรื่องที่เชื่อมโยง</w:t>
      </w:r>
      <w:r w:rsidRPr="00257D11">
        <w:rPr>
          <w:rFonts w:ascii="TH SarabunIT๙" w:hAnsi="TH SarabunIT๙" w:cs="TH SarabunIT๙"/>
          <w:sz w:val="32"/>
          <w:szCs w:val="32"/>
        </w:rPr>
        <w:t xml:space="preserve"> </w:t>
      </w:r>
      <w:r w:rsidRPr="00257D11">
        <w:rPr>
          <w:rFonts w:ascii="TH SarabunIT๙" w:hAnsi="TH SarabunIT๙" w:cs="TH SarabunIT๙"/>
          <w:sz w:val="32"/>
          <w:szCs w:val="32"/>
          <w:cs/>
        </w:rPr>
        <w:t>เกี่ยวเนื่องกับจริยธรรม</w:t>
      </w:r>
      <w:r w:rsidR="00257D11"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Pr="00257D11">
        <w:rPr>
          <w:rFonts w:ascii="TH SarabunIT๙" w:hAnsi="TH SarabunIT๙" w:cs="TH SarabunIT๙"/>
          <w:sz w:val="32"/>
          <w:szCs w:val="32"/>
          <w:cs/>
        </w:rPr>
        <w:t>ของเจ้าหน้าที่ของรัฐ อันเป็นสาเหตุส</w:t>
      </w:r>
      <w:r w:rsidR="00257D1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57D11">
        <w:rPr>
          <w:rFonts w:ascii="TH SarabunIT๙" w:hAnsi="TH SarabunIT๙" w:cs="TH SarabunIT๙"/>
          <w:sz w:val="32"/>
          <w:szCs w:val="32"/>
          <w:cs/>
        </w:rPr>
        <w:t>คัญท</w:t>
      </w:r>
      <w:r w:rsidR="00257D1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57D11">
        <w:rPr>
          <w:rFonts w:ascii="TH SarabunIT๙" w:hAnsi="TH SarabunIT๙" w:cs="TH SarabunIT๙"/>
          <w:sz w:val="32"/>
          <w:szCs w:val="32"/>
          <w:cs/>
        </w:rPr>
        <w:t>ให้เกิดความเสียหายต่อการบริหารงานและภาพลักษณ์ขององค์กร</w:t>
      </w:r>
      <w:r w:rsidRPr="00257D1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57D11" w:rsidRDefault="00195EC0" w:rsidP="000B3F8B">
      <w:pPr>
        <w:spacing w:before="240"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57D11">
        <w:rPr>
          <w:rFonts w:ascii="TH SarabunIT๙" w:hAnsi="TH SarabunIT๙" w:cs="TH SarabunIT๙"/>
          <w:sz w:val="32"/>
          <w:szCs w:val="32"/>
          <w:cs/>
        </w:rPr>
        <w:t>การรับทรัพย์สินของเจ้าหน้าที่ของรัฐ ตามกฎหมายประกอบรัฐธรรมนูญว่าด้วยการป้องกันและปราบปราม</w:t>
      </w:r>
      <w:r w:rsidR="000B3F8B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257D11">
        <w:rPr>
          <w:rFonts w:ascii="TH SarabunIT๙" w:hAnsi="TH SarabunIT๙" w:cs="TH SarabunIT๙"/>
          <w:sz w:val="32"/>
          <w:szCs w:val="32"/>
          <w:cs/>
        </w:rPr>
        <w:t>การทุจริต ตามที่บัญญัติไว้ในมาตรา ๑๐๓ เจ้าหน้าที่ของรัฐจะรับทรัพย์สินได้เมื่อการรับทรัพย์สินหรือ</w:t>
      </w:r>
      <w:r w:rsidRPr="00257D11">
        <w:rPr>
          <w:rFonts w:ascii="TH SarabunIT๙" w:hAnsi="TH SarabunIT๙" w:cs="TH SarabunIT๙"/>
          <w:sz w:val="32"/>
          <w:szCs w:val="32"/>
        </w:rPr>
        <w:t xml:space="preserve"> </w:t>
      </w:r>
      <w:r w:rsidRPr="00257D11">
        <w:rPr>
          <w:rFonts w:ascii="TH SarabunIT๙" w:hAnsi="TH SarabunIT๙" w:cs="TH SarabunIT๙"/>
          <w:sz w:val="32"/>
          <w:szCs w:val="32"/>
          <w:cs/>
        </w:rPr>
        <w:t>ประโยชน์อื่นใดนั้นได้มีกฎหมายหรือกฎ ข้อบังคับที่ออกโดยอาศัยอ</w:t>
      </w:r>
      <w:r w:rsidR="00257D1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57D11">
        <w:rPr>
          <w:rFonts w:ascii="TH SarabunIT๙" w:hAnsi="TH SarabunIT๙" w:cs="TH SarabunIT๙"/>
          <w:sz w:val="32"/>
          <w:szCs w:val="32"/>
          <w:cs/>
        </w:rPr>
        <w:t>นาจตามบทบัญญัติแห่งกฎหมายอนุญาตให้</w:t>
      </w:r>
      <w:r w:rsidRPr="00257D11">
        <w:rPr>
          <w:rFonts w:ascii="TH SarabunIT๙" w:hAnsi="TH SarabunIT๙" w:cs="TH SarabunIT๙"/>
          <w:sz w:val="32"/>
          <w:szCs w:val="32"/>
        </w:rPr>
        <w:t xml:space="preserve"> </w:t>
      </w:r>
      <w:r w:rsidRPr="00257D11">
        <w:rPr>
          <w:rFonts w:ascii="TH SarabunIT๙" w:hAnsi="TH SarabunIT๙" w:cs="TH SarabunIT๙"/>
          <w:sz w:val="32"/>
          <w:szCs w:val="32"/>
          <w:cs/>
        </w:rPr>
        <w:t>เจ้าหน้าที่ของรัฐรับได้ และการรับทรัพย์สินหรือประโยชน์อื่นใดโดยธรรมจรรยาตามหลักเกณฑ์ที่ก</w:t>
      </w:r>
      <w:r w:rsidR="00257D1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57D11">
        <w:rPr>
          <w:rFonts w:ascii="TH SarabunIT๙" w:hAnsi="TH SarabunIT๙" w:cs="TH SarabunIT๙"/>
          <w:sz w:val="32"/>
          <w:szCs w:val="32"/>
          <w:cs/>
        </w:rPr>
        <w:t>หนด ซึ่งการ</w:t>
      </w:r>
      <w:r w:rsidRPr="00257D11">
        <w:rPr>
          <w:rFonts w:ascii="TH SarabunIT๙" w:hAnsi="TH SarabunIT๙" w:cs="TH SarabunIT๙"/>
          <w:sz w:val="32"/>
          <w:szCs w:val="32"/>
        </w:rPr>
        <w:t xml:space="preserve"> </w:t>
      </w:r>
      <w:r w:rsidRPr="00257D11">
        <w:rPr>
          <w:rFonts w:ascii="TH SarabunIT๙" w:hAnsi="TH SarabunIT๙" w:cs="TH SarabunIT๙"/>
          <w:sz w:val="32"/>
          <w:szCs w:val="32"/>
          <w:cs/>
        </w:rPr>
        <w:t xml:space="preserve">รับทรัพย์สินในกรณีนี้อาจจะเรียกว่า </w:t>
      </w:r>
      <w:r w:rsidRPr="00257D11">
        <w:rPr>
          <w:rFonts w:ascii="TH SarabunIT๙" w:hAnsi="TH SarabunIT๙" w:cs="TH SarabunIT๙"/>
          <w:sz w:val="32"/>
          <w:szCs w:val="32"/>
        </w:rPr>
        <w:t>“</w:t>
      </w:r>
      <w:r w:rsidR="00257D11">
        <w:rPr>
          <w:rFonts w:ascii="TH SarabunIT๙" w:hAnsi="TH SarabunIT๙" w:cs="TH SarabunIT๙"/>
          <w:sz w:val="32"/>
          <w:szCs w:val="32"/>
          <w:cs/>
        </w:rPr>
        <w:t>สินน้</w:t>
      </w:r>
      <w:r w:rsidR="00257D1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57D11">
        <w:rPr>
          <w:rFonts w:ascii="TH SarabunIT๙" w:hAnsi="TH SarabunIT๙" w:cs="TH SarabunIT๙"/>
          <w:sz w:val="32"/>
          <w:szCs w:val="32"/>
          <w:cs/>
        </w:rPr>
        <w:t>ใจ</w:t>
      </w:r>
      <w:r w:rsidRPr="00257D11">
        <w:rPr>
          <w:rFonts w:ascii="TH SarabunIT๙" w:hAnsi="TH SarabunIT๙" w:cs="TH SarabunIT๙"/>
          <w:sz w:val="32"/>
          <w:szCs w:val="32"/>
        </w:rPr>
        <w:t xml:space="preserve">” </w:t>
      </w:r>
      <w:r w:rsidR="00257D11">
        <w:rPr>
          <w:rFonts w:ascii="TH SarabunIT๙" w:hAnsi="TH SarabunIT๙" w:cs="TH SarabunIT๙"/>
          <w:sz w:val="32"/>
          <w:szCs w:val="32"/>
          <w:cs/>
        </w:rPr>
        <w:t>ดังนั้นการรับสินน้</w:t>
      </w:r>
      <w:r w:rsidR="00257D1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57D11">
        <w:rPr>
          <w:rFonts w:ascii="TH SarabunIT๙" w:hAnsi="TH SarabunIT๙" w:cs="TH SarabunIT๙"/>
          <w:sz w:val="32"/>
          <w:szCs w:val="32"/>
          <w:cs/>
        </w:rPr>
        <w:t>ใจ เจ้าหน้าที่ของรัฐจะต้องปฏิบัติตาม</w:t>
      </w:r>
      <w:r w:rsidRPr="00257D11">
        <w:rPr>
          <w:rFonts w:ascii="TH SarabunIT๙" w:hAnsi="TH SarabunIT๙" w:cs="TH SarabunIT๙"/>
          <w:sz w:val="32"/>
          <w:szCs w:val="32"/>
        </w:rPr>
        <w:t xml:space="preserve"> </w:t>
      </w:r>
      <w:r w:rsidRPr="00257D11">
        <w:rPr>
          <w:rFonts w:ascii="TH SarabunIT๙" w:hAnsi="TH SarabunIT๙" w:cs="TH SarabunIT๙"/>
          <w:sz w:val="32"/>
          <w:szCs w:val="32"/>
          <w:cs/>
        </w:rPr>
        <w:t>หลักเกณฑ์ที่คณะกรรมการป.ป.ช. ก</w:t>
      </w:r>
      <w:r w:rsidR="00257D1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57D11">
        <w:rPr>
          <w:rFonts w:ascii="TH SarabunIT๙" w:hAnsi="TH SarabunIT๙" w:cs="TH SarabunIT๙"/>
          <w:sz w:val="32"/>
          <w:szCs w:val="32"/>
          <w:cs/>
        </w:rPr>
        <w:t>หนดด้วย หากเจ้าหน้าที่ของรัฐละเลย หรือไม่สามารถแยกแยะได้ว่าการรับ</w:t>
      </w:r>
      <w:r w:rsidRPr="00257D11">
        <w:rPr>
          <w:rFonts w:ascii="TH SarabunIT๙" w:hAnsi="TH SarabunIT๙" w:cs="TH SarabunIT๙"/>
          <w:sz w:val="32"/>
          <w:szCs w:val="32"/>
        </w:rPr>
        <w:t xml:space="preserve"> </w:t>
      </w:r>
      <w:r w:rsidRPr="00257D11">
        <w:rPr>
          <w:rFonts w:ascii="TH SarabunIT๙" w:hAnsi="TH SarabunIT๙" w:cs="TH SarabunIT๙"/>
          <w:sz w:val="32"/>
          <w:szCs w:val="32"/>
          <w:cs/>
        </w:rPr>
        <w:t>ทรัพย์สินนั้น เป็นเรื่องสินน้</w:t>
      </w:r>
      <w:r w:rsidR="00257D1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57D11">
        <w:rPr>
          <w:rFonts w:ascii="TH SarabunIT๙" w:hAnsi="TH SarabunIT๙" w:cs="TH SarabunIT๙"/>
          <w:sz w:val="32"/>
          <w:szCs w:val="32"/>
          <w:cs/>
        </w:rPr>
        <w:t>ใจหรือสินบนแล้ว</w:t>
      </w:r>
      <w:r w:rsidR="00257D1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57D11">
        <w:rPr>
          <w:rFonts w:ascii="TH SarabunIT๙" w:hAnsi="TH SarabunIT๙" w:cs="TH SarabunIT๙"/>
          <w:sz w:val="32"/>
          <w:szCs w:val="32"/>
          <w:cs/>
        </w:rPr>
        <w:t>จะท</w:t>
      </w:r>
      <w:r w:rsidR="00257D1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57D11">
        <w:rPr>
          <w:rFonts w:ascii="TH SarabunIT๙" w:hAnsi="TH SarabunIT๙" w:cs="TH SarabunIT๙"/>
          <w:sz w:val="32"/>
          <w:szCs w:val="32"/>
          <w:cs/>
        </w:rPr>
        <w:t>ให้เจ้าหน้าที่ผู้นั้นปฏิบัติผิดกฎหมายและมีโทษต่อเจ้าหน้าที่</w:t>
      </w:r>
      <w:r w:rsidRPr="00257D11">
        <w:rPr>
          <w:rFonts w:ascii="TH SarabunIT๙" w:hAnsi="TH SarabunIT๙" w:cs="TH SarabunIT๙"/>
          <w:sz w:val="32"/>
          <w:szCs w:val="32"/>
        </w:rPr>
        <w:t xml:space="preserve"> </w:t>
      </w:r>
      <w:r w:rsidRPr="00257D11">
        <w:rPr>
          <w:rFonts w:ascii="TH SarabunIT๙" w:hAnsi="TH SarabunIT๙" w:cs="TH SarabunIT๙"/>
          <w:sz w:val="32"/>
          <w:szCs w:val="32"/>
          <w:cs/>
        </w:rPr>
        <w:t>ของรัฐผู้รับทรัพย์สินนั้นด้วย</w:t>
      </w:r>
      <w:r w:rsidR="000B3F8B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</w:t>
      </w:r>
      <w:r w:rsidRPr="00257D11">
        <w:rPr>
          <w:rFonts w:ascii="TH SarabunIT๙" w:hAnsi="TH SarabunIT๙" w:cs="TH SarabunIT๙"/>
          <w:sz w:val="32"/>
          <w:szCs w:val="32"/>
          <w:cs/>
        </w:rPr>
        <w:t>แต่ถ้าเจ้าหน้าที่ของรัฐสามารถแยกแยะหรือจ</w:t>
      </w:r>
      <w:r w:rsidR="00257D1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57D11">
        <w:rPr>
          <w:rFonts w:ascii="TH SarabunIT๙" w:hAnsi="TH SarabunIT๙" w:cs="TH SarabunIT๙"/>
          <w:sz w:val="32"/>
          <w:szCs w:val="32"/>
          <w:cs/>
        </w:rPr>
        <w:t>แนกในเรื่องหลักเกณฑ์ของการรับ</w:t>
      </w:r>
      <w:r w:rsidRPr="00257D11">
        <w:rPr>
          <w:rFonts w:ascii="TH SarabunIT๙" w:hAnsi="TH SarabunIT๙" w:cs="TH SarabunIT๙"/>
          <w:sz w:val="32"/>
          <w:szCs w:val="32"/>
        </w:rPr>
        <w:t xml:space="preserve"> </w:t>
      </w:r>
      <w:r w:rsidRPr="00257D11">
        <w:rPr>
          <w:rFonts w:ascii="TH SarabunIT๙" w:hAnsi="TH SarabunIT๙" w:cs="TH SarabunIT๙"/>
          <w:sz w:val="32"/>
          <w:szCs w:val="32"/>
          <w:cs/>
        </w:rPr>
        <w:t>ทรัพย์สินได้แล้ว ก็จะสามารถป้องกันไม่ให้มีการละเมิดประมวลจริยธรรม รวมถึงสามารถแก้ไขปัญหาเจ้าหน้าที่</w:t>
      </w:r>
      <w:r w:rsidRPr="00257D11">
        <w:rPr>
          <w:rFonts w:ascii="TH SarabunIT๙" w:hAnsi="TH SarabunIT๙" w:cs="TH SarabunIT๙"/>
          <w:sz w:val="32"/>
          <w:szCs w:val="32"/>
        </w:rPr>
        <w:t xml:space="preserve"> </w:t>
      </w:r>
      <w:r w:rsidRPr="00257D11">
        <w:rPr>
          <w:rFonts w:ascii="TH SarabunIT๙" w:hAnsi="TH SarabunIT๙" w:cs="TH SarabunIT๙"/>
          <w:sz w:val="32"/>
          <w:szCs w:val="32"/>
          <w:cs/>
        </w:rPr>
        <w:t>ของรัฐในเรื่องผลประโยชน์ทับซ้อนหรือการขัดกันระหว่างประโยชน์ส่วนบุคคลและประโยชน์ส่วนรวม ตลอดจน</w:t>
      </w:r>
      <w:r w:rsidRPr="00257D11">
        <w:rPr>
          <w:rFonts w:ascii="TH SarabunIT๙" w:hAnsi="TH SarabunIT๙" w:cs="TH SarabunIT๙"/>
          <w:sz w:val="32"/>
          <w:szCs w:val="32"/>
        </w:rPr>
        <w:t xml:space="preserve"> </w:t>
      </w:r>
      <w:r w:rsidRPr="00257D11">
        <w:rPr>
          <w:rFonts w:ascii="TH SarabunIT๙" w:hAnsi="TH SarabunIT๙" w:cs="TH SarabunIT๙"/>
          <w:sz w:val="32"/>
          <w:szCs w:val="32"/>
          <w:cs/>
        </w:rPr>
        <w:t>ป้องกันการทุจริตของเจ้าหน้าที่ของภาครัฐได้</w:t>
      </w:r>
      <w:r w:rsidRPr="00257D1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B3F8B" w:rsidRDefault="00257D11" w:rsidP="000B3F8B">
      <w:pPr>
        <w:spacing w:before="240"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เทศบาลตำบลนาเหรง</w:t>
      </w:r>
      <w:r w:rsidR="00195EC0" w:rsidRPr="00257D11">
        <w:rPr>
          <w:rFonts w:ascii="TH SarabunIT๙" w:hAnsi="TH SarabunIT๙" w:cs="TH SarabunIT๙"/>
          <w:sz w:val="32"/>
          <w:szCs w:val="32"/>
          <w:cs/>
        </w:rPr>
        <w:t xml:space="preserve"> ตระหนักและมีความมุ่งมั่น ที่จะปฏิบัติงานให้โปร่งใสยึดมั่นในคุณธรรม</w:t>
      </w:r>
      <w:r w:rsidR="00195EC0" w:rsidRPr="00257D11">
        <w:rPr>
          <w:rFonts w:ascii="TH SarabunIT๙" w:hAnsi="TH SarabunIT๙" w:cs="TH SarabunIT๙"/>
          <w:sz w:val="32"/>
          <w:szCs w:val="32"/>
        </w:rPr>
        <w:t xml:space="preserve"> </w:t>
      </w:r>
      <w:r w:rsidR="00195EC0" w:rsidRPr="00257D11">
        <w:rPr>
          <w:rFonts w:ascii="TH SarabunIT๙" w:hAnsi="TH SarabunIT๙" w:cs="TH SarabunIT๙"/>
          <w:sz w:val="32"/>
          <w:szCs w:val="32"/>
          <w:cs/>
        </w:rPr>
        <w:t>ปลอดจากการทุจริตประพฤติมิชอบ จึงได้จัดท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195EC0" w:rsidRPr="00257D11">
        <w:rPr>
          <w:rFonts w:ascii="TH SarabunIT๙" w:hAnsi="TH SarabunIT๙" w:cs="TH SarabunIT๙"/>
          <w:sz w:val="32"/>
          <w:szCs w:val="32"/>
          <w:cs/>
        </w:rPr>
        <w:t>มาตรการป้องกันการรับสินบน เพื่อเป็นแนวปฏิบัติในการป้องกัน</w:t>
      </w:r>
      <w:r w:rsidR="00195EC0" w:rsidRPr="00257D11">
        <w:rPr>
          <w:rFonts w:ascii="TH SarabunIT๙" w:hAnsi="TH SarabunIT๙" w:cs="TH SarabunIT๙"/>
          <w:sz w:val="32"/>
          <w:szCs w:val="32"/>
        </w:rPr>
        <w:t xml:space="preserve"> </w:t>
      </w:r>
      <w:r w:rsidR="00195EC0" w:rsidRPr="00257D11">
        <w:rPr>
          <w:rFonts w:ascii="TH SarabunIT๙" w:hAnsi="TH SarabunIT๙" w:cs="TH SarabunIT๙"/>
          <w:sz w:val="32"/>
          <w:szCs w:val="32"/>
          <w:cs/>
        </w:rPr>
        <w:t>การรับสินบนการใช้อ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195EC0" w:rsidRPr="00257D11">
        <w:rPr>
          <w:rFonts w:ascii="TH SarabunIT๙" w:hAnsi="TH SarabunIT๙" w:cs="TH SarabunIT๙"/>
          <w:sz w:val="32"/>
          <w:szCs w:val="32"/>
          <w:cs/>
        </w:rPr>
        <w:t>นาจหน้าที่การเอื้อประโยชน์ต่อตนเองหรือผู้อื่น การแสวงหาผลประโยชน์ร่วมกันกับองค์กร</w:t>
      </w:r>
      <w:r w:rsidR="00195EC0" w:rsidRPr="00257D11">
        <w:rPr>
          <w:rFonts w:ascii="TH SarabunIT๙" w:hAnsi="TH SarabunIT๙" w:cs="TH SarabunIT๙"/>
          <w:sz w:val="32"/>
          <w:szCs w:val="32"/>
        </w:rPr>
        <w:t xml:space="preserve"> </w:t>
      </w:r>
      <w:r w:rsidR="00195EC0" w:rsidRPr="00257D11">
        <w:rPr>
          <w:rFonts w:ascii="TH SarabunIT๙" w:hAnsi="TH SarabunIT๙" w:cs="TH SarabunIT๙"/>
          <w:sz w:val="32"/>
          <w:szCs w:val="32"/>
          <w:cs/>
        </w:rPr>
        <w:t>ธุรกิจเอกชน การรับทรัพย์สินหรือประโยชน์อื่นใดจากผู้อื่นที่เกี่ยวเนื่องเชื่อมโยงกับการขัดกันระหว่างประโยชน์</w:t>
      </w:r>
      <w:r w:rsidR="00195EC0" w:rsidRPr="00257D11">
        <w:rPr>
          <w:rFonts w:ascii="TH SarabunIT๙" w:hAnsi="TH SarabunIT๙" w:cs="TH SarabunIT๙"/>
          <w:sz w:val="32"/>
          <w:szCs w:val="32"/>
        </w:rPr>
        <w:t xml:space="preserve"> </w:t>
      </w:r>
      <w:r w:rsidR="00195EC0" w:rsidRPr="00257D11">
        <w:rPr>
          <w:rFonts w:ascii="TH SarabunIT๙" w:hAnsi="TH SarabunIT๙" w:cs="TH SarabunIT๙"/>
          <w:sz w:val="32"/>
          <w:szCs w:val="32"/>
          <w:cs/>
        </w:rPr>
        <w:t>ส่วนบุคคลและประโยชน์ส่วนรวม และเป็นการสร้างความรู้ความเข้าใจเกี่ยวกับการรับทรัพย์สินหรือประโยชน์</w:t>
      </w:r>
      <w:r w:rsidR="00195EC0" w:rsidRPr="00257D11">
        <w:rPr>
          <w:rFonts w:ascii="TH SarabunIT๙" w:hAnsi="TH SarabunIT๙" w:cs="TH SarabunIT๙"/>
          <w:sz w:val="32"/>
          <w:szCs w:val="32"/>
        </w:rPr>
        <w:t xml:space="preserve"> </w:t>
      </w:r>
      <w:r w:rsidR="00195EC0" w:rsidRPr="00257D11">
        <w:rPr>
          <w:rFonts w:ascii="TH SarabunIT๙" w:hAnsi="TH SarabunIT๙" w:cs="TH SarabunIT๙"/>
          <w:sz w:val="32"/>
          <w:szCs w:val="32"/>
          <w:cs/>
        </w:rPr>
        <w:t>อื่นใดโดยธรรมจรรยาของเจ้าหน้าที่ของรัฐให้ถูกต้องตามที่กฎหมายกฎ หรือข้อบังคับที่เกี่ยวข้องก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195EC0" w:rsidRPr="00257D11">
        <w:rPr>
          <w:rFonts w:ascii="TH SarabunIT๙" w:hAnsi="TH SarabunIT๙" w:cs="TH SarabunIT๙"/>
          <w:sz w:val="32"/>
          <w:szCs w:val="32"/>
          <w:cs/>
        </w:rPr>
        <w:t>หนดโดยให้</w:t>
      </w:r>
      <w:r w:rsidR="00195EC0" w:rsidRPr="00257D11">
        <w:rPr>
          <w:rFonts w:ascii="TH SarabunIT๙" w:hAnsi="TH SarabunIT๙" w:cs="TH SarabunIT๙"/>
          <w:sz w:val="32"/>
          <w:szCs w:val="32"/>
        </w:rPr>
        <w:t xml:space="preserve"> </w:t>
      </w:r>
      <w:r w:rsidR="00195EC0" w:rsidRPr="00257D11">
        <w:rPr>
          <w:rFonts w:ascii="TH SarabunIT๙" w:hAnsi="TH SarabunIT๙" w:cs="TH SarabunIT๙"/>
          <w:sz w:val="32"/>
          <w:szCs w:val="32"/>
          <w:cs/>
        </w:rPr>
        <w:t>สถานศึกษา ข้าราชการและเจ้าหน้าที่ในสังกัดถือปฏิบัติในการรับทรัพย์สินหรือประโยชน์อื่นใดของเจ้าหน้าที่ของ</w:t>
      </w:r>
      <w:r w:rsidR="00195EC0" w:rsidRPr="00257D11">
        <w:rPr>
          <w:rFonts w:ascii="TH SarabunIT๙" w:hAnsi="TH SarabunIT๙" w:cs="TH SarabunIT๙"/>
          <w:sz w:val="32"/>
          <w:szCs w:val="32"/>
        </w:rPr>
        <w:t xml:space="preserve"> </w:t>
      </w:r>
      <w:r w:rsidR="00195EC0" w:rsidRPr="00257D11">
        <w:rPr>
          <w:rFonts w:ascii="TH SarabunIT๙" w:hAnsi="TH SarabunIT๙" w:cs="TH SarabunIT๙"/>
          <w:sz w:val="32"/>
          <w:szCs w:val="32"/>
          <w:cs/>
        </w:rPr>
        <w:t>รัฐ ตามมาตรการป้องกัน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 w:rsidR="00195EC0" w:rsidRPr="00257D11">
        <w:rPr>
          <w:rFonts w:ascii="TH SarabunIT๙" w:hAnsi="TH SarabunIT๙" w:cs="TH SarabunIT๙"/>
          <w:sz w:val="32"/>
          <w:szCs w:val="32"/>
          <w:cs/>
        </w:rPr>
        <w:t>การรับสินบนดังต่อไปนี้</w:t>
      </w:r>
      <w:r w:rsidR="00195EC0" w:rsidRPr="00257D1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B3F8B" w:rsidRDefault="000B3F8B" w:rsidP="000B3F8B">
      <w:pPr>
        <w:spacing w:before="240"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B7376" w:rsidRDefault="001B7376" w:rsidP="000B3F8B">
      <w:pPr>
        <w:spacing w:before="240"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B7376" w:rsidRDefault="001B7376" w:rsidP="000B3F8B">
      <w:pPr>
        <w:spacing w:before="240"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B3F8B" w:rsidRDefault="000B3F8B" w:rsidP="000B3F8B">
      <w:pPr>
        <w:spacing w:before="240" w:after="0" w:line="240" w:lineRule="auto"/>
        <w:ind w:firstLine="72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2</w:t>
      </w:r>
    </w:p>
    <w:p w:rsidR="000B3F8B" w:rsidRDefault="0080143B" w:rsidP="000B3F8B">
      <w:pPr>
        <w:spacing w:before="240"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80143B">
        <w:rPr>
          <w:rFonts w:ascii="TH SarabunIT๙" w:hAnsi="TH SarabunIT๙" w:cs="TH SarabunIT๙" w:hint="cs"/>
          <w:b/>
          <w:bCs/>
          <w:sz w:val="32"/>
          <w:szCs w:val="32"/>
          <w:cs/>
        </w:rPr>
        <w:t>1.</w:t>
      </w:r>
      <w:r w:rsidR="00195EC0" w:rsidRPr="00257D11">
        <w:rPr>
          <w:rFonts w:ascii="TH SarabunIT๙" w:hAnsi="TH SarabunIT๙" w:cs="TH SarabunIT๙"/>
          <w:sz w:val="32"/>
          <w:szCs w:val="32"/>
        </w:rPr>
        <w:t xml:space="preserve"> </w:t>
      </w:r>
      <w:r w:rsidR="00195EC0" w:rsidRPr="000B3F8B">
        <w:rPr>
          <w:rFonts w:ascii="TH SarabunIT๙" w:hAnsi="TH SarabunIT๙" w:cs="TH SarabunIT๙"/>
          <w:b/>
          <w:bCs/>
          <w:sz w:val="32"/>
          <w:szCs w:val="32"/>
          <w:cs/>
        </w:rPr>
        <w:t>แนวปฏิบัติในการป้องกันการรับสินบน :</w:t>
      </w:r>
      <w:r w:rsidR="000B3F8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195EC0" w:rsidRPr="000B3F8B">
        <w:rPr>
          <w:rFonts w:ascii="TH SarabunIT๙" w:hAnsi="TH SarabunIT๙" w:cs="TH SarabunIT๙"/>
          <w:b/>
          <w:bCs/>
          <w:sz w:val="32"/>
          <w:szCs w:val="32"/>
          <w:cs/>
        </w:rPr>
        <w:t>กรณีรับทรัพย์สินหรือประโยชน์อื่นใดโดย</w:t>
      </w:r>
      <w:r w:rsidR="00195EC0" w:rsidRPr="000B3F8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195EC0" w:rsidRPr="000B3F8B">
        <w:rPr>
          <w:rFonts w:ascii="TH SarabunIT๙" w:hAnsi="TH SarabunIT๙" w:cs="TH SarabunIT๙"/>
          <w:b/>
          <w:bCs/>
          <w:sz w:val="32"/>
          <w:szCs w:val="32"/>
          <w:cs/>
        </w:rPr>
        <w:t>ธรรมจรรยา</w:t>
      </w:r>
      <w:r w:rsidR="000B3F8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</w:t>
      </w:r>
      <w:r w:rsidR="00195EC0" w:rsidRPr="000B3F8B">
        <w:rPr>
          <w:rFonts w:ascii="TH SarabunIT๙" w:hAnsi="TH SarabunIT๙" w:cs="TH SarabunIT๙"/>
          <w:b/>
          <w:bCs/>
          <w:sz w:val="32"/>
          <w:szCs w:val="32"/>
          <w:cs/>
        </w:rPr>
        <w:t>ของเจ้าหน้าที่ของรัฐ</w:t>
      </w:r>
      <w:r w:rsidR="00195EC0" w:rsidRPr="00257D1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95EC0" w:rsidRPr="000B3F8B">
        <w:rPr>
          <w:rFonts w:ascii="TH SarabunIT๙" w:hAnsi="TH SarabunIT๙" w:cs="TH SarabunIT๙"/>
          <w:b/>
          <w:bCs/>
          <w:sz w:val="32"/>
          <w:szCs w:val="32"/>
          <w:cs/>
        </w:rPr>
        <w:t>การเรี่ยไร</w:t>
      </w:r>
      <w:r w:rsidR="00195EC0" w:rsidRPr="00257D1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13A25" w:rsidRDefault="00195EC0" w:rsidP="000B3F8B">
      <w:pPr>
        <w:spacing w:before="240"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57D11">
        <w:rPr>
          <w:rFonts w:ascii="TH SarabunIT๙" w:hAnsi="TH SarabunIT๙" w:cs="TH SarabunIT๙"/>
          <w:sz w:val="32"/>
          <w:szCs w:val="32"/>
        </w:rPr>
        <w:t>“</w:t>
      </w:r>
      <w:r w:rsidRPr="00257D11">
        <w:rPr>
          <w:rFonts w:ascii="TH SarabunIT๙" w:hAnsi="TH SarabunIT๙" w:cs="TH SarabunIT๙"/>
          <w:sz w:val="32"/>
          <w:szCs w:val="32"/>
          <w:cs/>
        </w:rPr>
        <w:t>การรับทรัพย์สินหรือประโยชน์อื่นใด โดยธรรมจรรยา</w:t>
      </w:r>
      <w:r w:rsidRPr="00257D11">
        <w:rPr>
          <w:rFonts w:ascii="TH SarabunIT๙" w:hAnsi="TH SarabunIT๙" w:cs="TH SarabunIT๙"/>
          <w:sz w:val="32"/>
          <w:szCs w:val="32"/>
        </w:rPr>
        <w:t xml:space="preserve">” </w:t>
      </w:r>
      <w:r w:rsidRPr="00257D11">
        <w:rPr>
          <w:rFonts w:ascii="TH SarabunIT๙" w:hAnsi="TH SarabunIT๙" w:cs="TH SarabunIT๙"/>
          <w:sz w:val="32"/>
          <w:szCs w:val="32"/>
          <w:cs/>
        </w:rPr>
        <w:t>หมายความว่า การรับทรัพย์สินหรือ</w:t>
      </w:r>
      <w:r w:rsidRPr="00257D11">
        <w:rPr>
          <w:rFonts w:ascii="TH SarabunIT๙" w:hAnsi="TH SarabunIT๙" w:cs="TH SarabunIT๙"/>
          <w:sz w:val="32"/>
          <w:szCs w:val="32"/>
        </w:rPr>
        <w:t xml:space="preserve"> </w:t>
      </w:r>
      <w:r w:rsidRPr="00257D11">
        <w:rPr>
          <w:rFonts w:ascii="TH SarabunIT๙" w:hAnsi="TH SarabunIT๙" w:cs="TH SarabunIT๙"/>
          <w:sz w:val="32"/>
          <w:szCs w:val="32"/>
          <w:cs/>
        </w:rPr>
        <w:t>ประโยชน์อื่นใดจากญาติหรือจากบุคคลที่ให้กันในโอกาสต่างๆ โดยปกติตามขนบธรรมเนียม ประเพณีหรือ</w:t>
      </w:r>
      <w:r w:rsidRPr="00257D11">
        <w:rPr>
          <w:rFonts w:ascii="TH SarabunIT๙" w:hAnsi="TH SarabunIT๙" w:cs="TH SarabunIT๙"/>
          <w:sz w:val="32"/>
          <w:szCs w:val="32"/>
        </w:rPr>
        <w:t xml:space="preserve"> </w:t>
      </w:r>
      <w:r w:rsidRPr="00257D11">
        <w:rPr>
          <w:rFonts w:ascii="TH SarabunIT๙" w:hAnsi="TH SarabunIT๙" w:cs="TH SarabunIT๙"/>
          <w:sz w:val="32"/>
          <w:szCs w:val="32"/>
          <w:cs/>
        </w:rPr>
        <w:t>วัฒนธรรม หรือให้กันตามมารยาทที่ปฏิบัติกันในสังคม</w:t>
      </w:r>
      <w:r w:rsidRPr="00257D11">
        <w:rPr>
          <w:rFonts w:ascii="TH SarabunIT๙" w:hAnsi="TH SarabunIT๙" w:cs="TH SarabunIT๙"/>
          <w:sz w:val="32"/>
          <w:szCs w:val="32"/>
        </w:rPr>
        <w:t xml:space="preserve"> “</w:t>
      </w:r>
      <w:r w:rsidRPr="00257D11">
        <w:rPr>
          <w:rFonts w:ascii="TH SarabunIT๙" w:hAnsi="TH SarabunIT๙" w:cs="TH SarabunIT๙"/>
          <w:sz w:val="32"/>
          <w:szCs w:val="32"/>
          <w:cs/>
        </w:rPr>
        <w:t>ประโยชน์อื่นใด</w:t>
      </w:r>
      <w:r w:rsidRPr="00257D11">
        <w:rPr>
          <w:rFonts w:ascii="TH SarabunIT๙" w:hAnsi="TH SarabunIT๙" w:cs="TH SarabunIT๙"/>
          <w:sz w:val="32"/>
          <w:szCs w:val="32"/>
        </w:rPr>
        <w:t xml:space="preserve">” </w:t>
      </w:r>
      <w:r w:rsidRPr="00257D11">
        <w:rPr>
          <w:rFonts w:ascii="TH SarabunIT๙" w:hAnsi="TH SarabunIT๙" w:cs="TH SarabunIT๙"/>
          <w:sz w:val="32"/>
          <w:szCs w:val="32"/>
          <w:cs/>
        </w:rPr>
        <w:t>หมายความว่า สิ่งที่มูลค่า ได้แก่ การลดราคา การรับความบันเทิง</w:t>
      </w:r>
      <w:r w:rsidR="00813A25"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 w:rsidRPr="00257D11">
        <w:rPr>
          <w:rFonts w:ascii="TH SarabunIT๙" w:hAnsi="TH SarabunIT๙" w:cs="TH SarabunIT๙"/>
          <w:sz w:val="32"/>
          <w:szCs w:val="32"/>
          <w:cs/>
        </w:rPr>
        <w:t>การรับ</w:t>
      </w:r>
      <w:r w:rsidRPr="00257D11">
        <w:rPr>
          <w:rFonts w:ascii="TH SarabunIT๙" w:hAnsi="TH SarabunIT๙" w:cs="TH SarabunIT๙"/>
          <w:sz w:val="32"/>
          <w:szCs w:val="32"/>
        </w:rPr>
        <w:t xml:space="preserve"> </w:t>
      </w:r>
      <w:r w:rsidRPr="00257D11">
        <w:rPr>
          <w:rFonts w:ascii="TH SarabunIT๙" w:hAnsi="TH SarabunIT๙" w:cs="TH SarabunIT๙"/>
          <w:sz w:val="32"/>
          <w:szCs w:val="32"/>
          <w:cs/>
        </w:rPr>
        <w:t>บริการ การรับการฝึกอบรม หรือสิ่งอื่นใดในลักษณะเดียวกัน</w:t>
      </w:r>
      <w:r w:rsidRPr="00257D11">
        <w:rPr>
          <w:rFonts w:ascii="TH SarabunIT๙" w:hAnsi="TH SarabunIT๙" w:cs="TH SarabunIT๙"/>
          <w:sz w:val="32"/>
          <w:szCs w:val="32"/>
        </w:rPr>
        <w:t xml:space="preserve"> </w:t>
      </w:r>
      <w:r w:rsidRPr="00257D11">
        <w:rPr>
          <w:rFonts w:ascii="TH SarabunIT๙" w:hAnsi="TH SarabunIT๙" w:cs="TH SarabunIT๙"/>
          <w:sz w:val="32"/>
          <w:szCs w:val="32"/>
          <w:cs/>
        </w:rPr>
        <w:t>เจ้าหน้าที่ของรัฐ (ทุกต</w:t>
      </w:r>
      <w:r w:rsidR="00813A2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57D11">
        <w:rPr>
          <w:rFonts w:ascii="TH SarabunIT๙" w:hAnsi="TH SarabunIT๙" w:cs="TH SarabunIT๙"/>
          <w:sz w:val="32"/>
          <w:szCs w:val="32"/>
          <w:cs/>
        </w:rPr>
        <w:t>แหน่ง) จะรับทรัพย์สินหรือประโยชน์อื่นใดได้ต่อเมื่อมีกฎหมาย กฎ</w:t>
      </w:r>
      <w:r w:rsidRPr="00257D11">
        <w:rPr>
          <w:rFonts w:ascii="TH SarabunIT๙" w:hAnsi="TH SarabunIT๙" w:cs="TH SarabunIT๙"/>
          <w:sz w:val="32"/>
          <w:szCs w:val="32"/>
        </w:rPr>
        <w:t xml:space="preserve"> </w:t>
      </w:r>
      <w:r w:rsidRPr="00257D11">
        <w:rPr>
          <w:rFonts w:ascii="TH SarabunIT๙" w:hAnsi="TH SarabunIT๙" w:cs="TH SarabunIT๙"/>
          <w:sz w:val="32"/>
          <w:szCs w:val="32"/>
          <w:cs/>
        </w:rPr>
        <w:t>หรือมีข้อบังคับโดยอาศัยอ</w:t>
      </w:r>
      <w:r w:rsidR="00813A2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57D11">
        <w:rPr>
          <w:rFonts w:ascii="TH SarabunIT๙" w:hAnsi="TH SarabunIT๙" w:cs="TH SarabunIT๙"/>
          <w:sz w:val="32"/>
          <w:szCs w:val="32"/>
          <w:cs/>
        </w:rPr>
        <w:t>นาจของกฎหมายให้รับได้ การรับทรัพย์สินหรือประโยชน์อื่นใดนอกเหนือจาก</w:t>
      </w:r>
      <w:r w:rsidRPr="00257D11">
        <w:rPr>
          <w:rFonts w:ascii="TH SarabunIT๙" w:hAnsi="TH SarabunIT๙" w:cs="TH SarabunIT๙"/>
          <w:sz w:val="32"/>
          <w:szCs w:val="32"/>
        </w:rPr>
        <w:t xml:space="preserve"> </w:t>
      </w:r>
      <w:r w:rsidRPr="00257D11">
        <w:rPr>
          <w:rFonts w:ascii="TH SarabunIT๙" w:hAnsi="TH SarabunIT๙" w:cs="TH SarabunIT๙"/>
          <w:sz w:val="32"/>
          <w:szCs w:val="32"/>
          <w:cs/>
        </w:rPr>
        <w:t>กฎหมาย กฎหรือข้อบังคับข้างต้น จึงต้องมาพิจารณาตามหลักเกณฑ์การรับทรัพย์สินโดยธรรมจรรยาของ</w:t>
      </w:r>
      <w:r w:rsidRPr="00257D11">
        <w:rPr>
          <w:rFonts w:ascii="TH SarabunIT๙" w:hAnsi="TH SarabunIT๙" w:cs="TH SarabunIT๙"/>
          <w:sz w:val="32"/>
          <w:szCs w:val="32"/>
        </w:rPr>
        <w:t xml:space="preserve"> </w:t>
      </w:r>
      <w:r w:rsidRPr="00257D11">
        <w:rPr>
          <w:rFonts w:ascii="TH SarabunIT๙" w:hAnsi="TH SarabunIT๙" w:cs="TH SarabunIT๙"/>
          <w:sz w:val="32"/>
          <w:szCs w:val="32"/>
          <w:cs/>
        </w:rPr>
        <w:t>เจ้าหน้าที่ของรัฐ ตามประกาศคณะกรรมการป้องกันและปราบปรามการทุจริตแห่งชาติ เรื่อง หลักเกณฑ์การรับ</w:t>
      </w:r>
      <w:r w:rsidRPr="00257D11">
        <w:rPr>
          <w:rFonts w:ascii="TH SarabunIT๙" w:hAnsi="TH SarabunIT๙" w:cs="TH SarabunIT๙"/>
          <w:sz w:val="32"/>
          <w:szCs w:val="32"/>
        </w:rPr>
        <w:t xml:space="preserve"> </w:t>
      </w:r>
      <w:r w:rsidRPr="00257D11">
        <w:rPr>
          <w:rFonts w:ascii="TH SarabunIT๙" w:hAnsi="TH SarabunIT๙" w:cs="TH SarabunIT๙"/>
          <w:sz w:val="32"/>
          <w:szCs w:val="32"/>
          <w:cs/>
        </w:rPr>
        <w:t>ทรัพย์สินหรือประโยชน์อื่นใดโดยธรรมจรรยาของเจ้าหน้าที่ของรัฐ พ.ศ. ๒๕๔๓</w:t>
      </w:r>
      <w:r w:rsidRPr="00257D11">
        <w:rPr>
          <w:rFonts w:ascii="TH SarabunIT๙" w:hAnsi="TH SarabunIT๙" w:cs="TH SarabunIT๙"/>
          <w:sz w:val="32"/>
          <w:szCs w:val="32"/>
        </w:rPr>
        <w:t xml:space="preserve">, </w:t>
      </w:r>
      <w:r w:rsidRPr="00257D11">
        <w:rPr>
          <w:rFonts w:ascii="TH SarabunIT๙" w:hAnsi="TH SarabunIT๙" w:cs="TH SarabunIT๙"/>
          <w:sz w:val="32"/>
          <w:szCs w:val="32"/>
          <w:cs/>
        </w:rPr>
        <w:t>ระเบียบ</w:t>
      </w:r>
      <w:r w:rsidR="00813A25"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Pr="00257D11">
        <w:rPr>
          <w:rFonts w:ascii="TH SarabunIT๙" w:hAnsi="TH SarabunIT๙" w:cs="TH SarabunIT๙"/>
          <w:sz w:val="32"/>
          <w:szCs w:val="32"/>
          <w:cs/>
        </w:rPr>
        <w:t>ส</w:t>
      </w:r>
      <w:r w:rsidR="00813A2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57D11">
        <w:rPr>
          <w:rFonts w:ascii="TH SarabunIT๙" w:hAnsi="TH SarabunIT๙" w:cs="TH SarabunIT๙"/>
          <w:sz w:val="32"/>
          <w:szCs w:val="32"/>
          <w:cs/>
        </w:rPr>
        <w:t>นักนายกรัฐมนตรีว่าด้วย</w:t>
      </w:r>
      <w:r w:rsidRPr="00257D11">
        <w:rPr>
          <w:rFonts w:ascii="TH SarabunIT๙" w:hAnsi="TH SarabunIT๙" w:cs="TH SarabunIT๙"/>
          <w:sz w:val="32"/>
          <w:szCs w:val="32"/>
        </w:rPr>
        <w:t xml:space="preserve"> </w:t>
      </w:r>
      <w:r w:rsidRPr="00257D11">
        <w:rPr>
          <w:rFonts w:ascii="TH SarabunIT๙" w:hAnsi="TH SarabunIT๙" w:cs="TH SarabunIT๙"/>
          <w:sz w:val="32"/>
          <w:szCs w:val="32"/>
          <w:cs/>
        </w:rPr>
        <w:t>การให้หรือรับของขวัญของเจ้าหน้าที่ของรัฐ พ.ศ. ๒๕๔๔</w:t>
      </w:r>
      <w:r w:rsidR="007A3AC7">
        <w:rPr>
          <w:rFonts w:ascii="TH SarabunIT๙" w:hAnsi="TH SarabunIT๙" w:cs="TH SarabunIT๙" w:hint="cs"/>
          <w:sz w:val="32"/>
          <w:szCs w:val="32"/>
          <w:cs/>
        </w:rPr>
        <w:t xml:space="preserve">, หนังสือกระทรวงมหาดไทย </w:t>
      </w:r>
      <w:r w:rsidR="00320215"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="007A3AC7">
        <w:rPr>
          <w:rFonts w:ascii="TH SarabunIT๙" w:hAnsi="TH SarabunIT๙" w:cs="TH SarabunIT๙" w:hint="cs"/>
          <w:sz w:val="32"/>
          <w:szCs w:val="32"/>
          <w:cs/>
        </w:rPr>
        <w:t>ที่ มท 0226.2/ว7522 ลงวันที่ 27 ธันวาคม 2559 เรื่อง แนวทางปฏิบัติเกี่ยวกับการให้หรือรับของขวัญ ทรัพย์สิน หรือประโยชน์อื่นใด</w:t>
      </w:r>
      <w:r w:rsidR="00813A25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7A3AC7">
        <w:rPr>
          <w:rFonts w:ascii="TH SarabunIT๙" w:hAnsi="TH SarabunIT๙" w:cs="TH SarabunIT๙" w:hint="cs"/>
          <w:sz w:val="32"/>
          <w:szCs w:val="32"/>
          <w:cs/>
        </w:rPr>
        <w:t>ซึ่ง</w:t>
      </w:r>
      <w:r w:rsidR="00E702C4">
        <w:rPr>
          <w:rFonts w:ascii="TH SarabunIT๙" w:hAnsi="TH SarabunIT๙" w:cs="TH SarabunIT๙" w:hint="cs"/>
          <w:sz w:val="32"/>
          <w:szCs w:val="32"/>
          <w:cs/>
        </w:rPr>
        <w:t xml:space="preserve">กระทรวงมหาดไทย ได้กำหนดแนวทางปฏิบัติเกี่ยวกับการให้หรือรับของขวัญ ทรัพย์สิน </w:t>
      </w:r>
      <w:r w:rsidR="00320215"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="00E702C4">
        <w:rPr>
          <w:rFonts w:ascii="TH SarabunIT๙" w:hAnsi="TH SarabunIT๙" w:cs="TH SarabunIT๙" w:hint="cs"/>
          <w:sz w:val="32"/>
          <w:szCs w:val="32"/>
          <w:cs/>
        </w:rPr>
        <w:t>หรือประโยชน์อื่นใดสำหรับข้าราชการและบุคลากรในสังกัดกระทรวงมหาดไทย</w:t>
      </w:r>
      <w:r w:rsidR="00E22C57">
        <w:rPr>
          <w:rFonts w:ascii="TH SarabunIT๙" w:hAnsi="TH SarabunIT๙" w:cs="TH SarabunIT๙" w:hint="cs"/>
          <w:sz w:val="32"/>
          <w:szCs w:val="32"/>
          <w:cs/>
        </w:rPr>
        <w:t>ไว้ชัดเจน  เทศบาลตำบลนาเหรง                  จึงยึดถือแนวปฏิบัติของกระทรวงมหาดไทย  มาใช้บังคับโดยเคร่งครัด ดังนี้</w:t>
      </w:r>
      <w:r w:rsidR="0032021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57D11">
        <w:rPr>
          <w:rFonts w:ascii="TH SarabunIT๙" w:hAnsi="TH SarabunIT๙" w:cs="TH SarabunIT๙"/>
          <w:sz w:val="32"/>
          <w:szCs w:val="32"/>
        </w:rPr>
        <w:t xml:space="preserve"> </w:t>
      </w:r>
      <w:r w:rsidR="00E22C5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0533D0" w:rsidRPr="00E22C57" w:rsidRDefault="00195EC0" w:rsidP="000B3F8B">
      <w:pPr>
        <w:spacing w:before="240"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22C5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๑. </w:t>
      </w:r>
      <w:r w:rsidR="000533D0" w:rsidRPr="00E22C57">
        <w:rPr>
          <w:rFonts w:ascii="TH SarabunIT๙" w:hAnsi="TH SarabunIT๙" w:cs="TH SarabunIT๙" w:hint="cs"/>
          <w:b/>
          <w:bCs/>
          <w:sz w:val="32"/>
          <w:szCs w:val="32"/>
          <w:cs/>
        </w:rPr>
        <w:t>ต้องละเว้นจากการแสวงหาประโยชน์ที่มิชอบ ไม่รับหรือถามนำถึงการให้หรือรับของขวัญ ทรัพย์สิน หรือประโยชน์อื่นใดจากบุคคล นอกเหนือจากทรัพย์สินหรือประโยชน์อันควรได้ตามกฎหมาย หรือกฎ ข้อบังคับที่ออกโดยอาศัยอำนาจตามกฎหมาย ยกเว้นกรณีการรับทรัพย์สินหรือประโยชน์อื่นใดโดยธรรมจรรยา ตามหลักเกณฑ์และจำนวนที่กฎหมายกำหนด</w:t>
      </w:r>
    </w:p>
    <w:p w:rsidR="00F94714" w:rsidRPr="00E22C57" w:rsidRDefault="000533D0" w:rsidP="000B3F8B">
      <w:pPr>
        <w:spacing w:before="240"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22C57">
        <w:rPr>
          <w:rFonts w:ascii="TH SarabunIT๙" w:hAnsi="TH SarabunIT๙" w:cs="TH SarabunIT๙" w:hint="cs"/>
          <w:b/>
          <w:bCs/>
          <w:sz w:val="32"/>
          <w:szCs w:val="32"/>
          <w:cs/>
        </w:rPr>
        <w:t>2.</w:t>
      </w:r>
      <w:r w:rsidR="001C264F" w:rsidRPr="00E22C5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การให้ของขวัญแก่ข้าราชการชั้นผู้ใหญ่ ผู้บังคับบัญชา หรือบุคคลในครอบครัวของผู้บังคับบัญชา นอกเหนือจากกรณีปกติประเพณีนิยมที่มีการให้ของขวัญแก่กัน</w:t>
      </w:r>
      <w:r w:rsidR="005736EA" w:rsidRPr="00E22C5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กรณีจำเป็นต้องรับหรือ</w:t>
      </w:r>
      <w:r w:rsidR="00F94714" w:rsidRPr="00E22C57">
        <w:rPr>
          <w:rFonts w:ascii="TH SarabunIT๙" w:hAnsi="TH SarabunIT๙" w:cs="TH SarabunIT๙" w:hint="cs"/>
          <w:b/>
          <w:bCs/>
          <w:sz w:val="32"/>
          <w:szCs w:val="32"/>
          <w:cs/>
        </w:rPr>
        <w:t>ต้อง</w:t>
      </w:r>
      <w:r w:rsidR="005736EA" w:rsidRPr="00E22C57">
        <w:rPr>
          <w:rFonts w:ascii="TH SarabunIT๙" w:hAnsi="TH SarabunIT๙" w:cs="TH SarabunIT๙" w:hint="cs"/>
          <w:b/>
          <w:bCs/>
          <w:sz w:val="32"/>
          <w:szCs w:val="32"/>
          <w:cs/>
        </w:rPr>
        <w:t>ให้ทรัพย์สินหรือประโยชน์อื่นใดโดยธรรมจรรยาหรือตามปกติประเพณีนิยมเพื่อรักษาไมตรี มิตรภาพ</w:t>
      </w:r>
      <w:r w:rsidR="00F94714" w:rsidRPr="00E22C5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5736EA" w:rsidRPr="00E22C57">
        <w:rPr>
          <w:rFonts w:ascii="TH SarabunIT๙" w:hAnsi="TH SarabunIT๙" w:cs="TH SarabunIT๙" w:hint="cs"/>
          <w:b/>
          <w:bCs/>
          <w:sz w:val="32"/>
          <w:szCs w:val="32"/>
          <w:cs/>
        </w:rPr>
        <w:t>ความสัมพันธ์อันดีระหว่างบุคคล ต้องตรวจสอบให้แน่ใจว่าได้ปฏิบัติตามกฎหมาย ระเบียบต่างๆ ที่เกี่ยวข้อง โดยของขวัญหรือ</w:t>
      </w:r>
      <w:r w:rsidR="00F94714" w:rsidRPr="00E22C57">
        <w:rPr>
          <w:rFonts w:ascii="TH SarabunIT๙" w:hAnsi="TH SarabunIT๙" w:cs="TH SarabunIT๙" w:hint="cs"/>
          <w:b/>
          <w:bCs/>
          <w:sz w:val="32"/>
          <w:szCs w:val="32"/>
          <w:cs/>
        </w:rPr>
        <w:t>ทรัพย์สิน</w:t>
      </w:r>
      <w:r w:rsidR="00E22C5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</w:t>
      </w:r>
      <w:r w:rsidR="00F94714" w:rsidRPr="00E22C57">
        <w:rPr>
          <w:rFonts w:ascii="TH SarabunIT๙" w:hAnsi="TH SarabunIT๙" w:cs="TH SarabunIT๙" w:hint="cs"/>
          <w:b/>
          <w:bCs/>
          <w:sz w:val="32"/>
          <w:szCs w:val="32"/>
          <w:cs/>
        </w:rPr>
        <w:t>หรือประโยชน์ อื่นใดที่รับหรือให้แก่กันนั้น ต้องมีมูลค่าในการรับจากแต่ละบุคคลแต่ละโอกาสไม่เกิน 3,000 บาท</w:t>
      </w:r>
    </w:p>
    <w:p w:rsidR="000533D0" w:rsidRPr="00E22C57" w:rsidRDefault="00F94714" w:rsidP="000B3F8B">
      <w:pPr>
        <w:spacing w:before="240"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22C57">
        <w:rPr>
          <w:rFonts w:ascii="TH SarabunIT๙" w:hAnsi="TH SarabunIT๙" w:cs="TH SarabunIT๙" w:hint="cs"/>
          <w:b/>
          <w:bCs/>
          <w:sz w:val="32"/>
          <w:szCs w:val="32"/>
          <w:cs/>
        </w:rPr>
        <w:t>3.</w:t>
      </w:r>
      <w:r w:rsidR="004C7264" w:rsidRPr="00E22C5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E22C57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การอวยพรให้อวยพรเป็นหมู่คณะและควรใช้บัตรอวยพร การลงนามในสมุดอวยพร หรือบัตรแสดงความยินดีแทนการให้ของขวัญ เพื่อเป็นการป้องกันการฝ่าฝืนกฎ ระเบียบ อีกทั้งเพื่อประโยชน์ในการเสริมสร้างทัศนคติในการประหยัดให้แก่ข้าราชการ ถ้าจำเป็นจะต้องให้ของขวัญก็ควรเป็นสินค้าไทยหรือสินค้าพื้นบ้าน และห้ามเรี่ยไรเงินจากผู้ใต้บังคับบัญชาและเอกชน เพื่อ</w:t>
      </w:r>
      <w:r w:rsidR="004C7264" w:rsidRPr="00E22C57">
        <w:rPr>
          <w:rFonts w:ascii="TH SarabunIT๙" w:hAnsi="TH SarabunIT๙" w:cs="TH SarabunIT๙" w:hint="cs"/>
          <w:b/>
          <w:bCs/>
          <w:sz w:val="32"/>
          <w:szCs w:val="32"/>
          <w:cs/>
        </w:rPr>
        <w:t>จัดหาของขวัญให้แก่ข้าราชการชั้นผู้ใหญ่ ผู้บริหาร</w:t>
      </w:r>
      <w:r w:rsidR="00E22C5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ผู้บังคับบัญชาของเทศบาลตำบลนาเหรง</w:t>
      </w:r>
      <w:r w:rsidRPr="00E22C5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1C264F" w:rsidRPr="00E22C5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0533D0" w:rsidRPr="00E22C5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</w:p>
    <w:p w:rsidR="004C7264" w:rsidRPr="00E22C57" w:rsidRDefault="004C7264" w:rsidP="000B3F8B">
      <w:pPr>
        <w:spacing w:before="240"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22C57">
        <w:rPr>
          <w:rFonts w:ascii="TH SarabunIT๙" w:hAnsi="TH SarabunIT๙" w:cs="TH SarabunIT๙" w:hint="cs"/>
          <w:b/>
          <w:bCs/>
          <w:sz w:val="32"/>
          <w:szCs w:val="32"/>
          <w:cs/>
        </w:rPr>
        <w:t>4.</w:t>
      </w:r>
      <w:r w:rsidR="00AA4B4E" w:rsidRPr="00E22C5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E22C57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การต้อนรับข้าราชการชั้นผู้ใหญ่ ผู้บริหาร ผู้บังคับบัญชา</w:t>
      </w:r>
      <w:r w:rsidR="00E22C5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หรือคณะบุคคลหรือที่มาเยี่ยมเยียนหน่วยงาน </w:t>
      </w:r>
      <w:r w:rsidRPr="00E22C57">
        <w:rPr>
          <w:rFonts w:ascii="TH SarabunIT๙" w:hAnsi="TH SarabunIT๙" w:cs="TH SarabunIT๙" w:hint="cs"/>
          <w:b/>
          <w:bCs/>
          <w:sz w:val="32"/>
          <w:szCs w:val="32"/>
          <w:cs/>
        </w:rPr>
        <w:t>ให้ต้อนรับโดยสมควร</w:t>
      </w:r>
      <w:r w:rsidR="00E22C5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E22C57">
        <w:rPr>
          <w:rFonts w:ascii="TH SarabunIT๙" w:hAnsi="TH SarabunIT๙" w:cs="TH SarabunIT๙" w:hint="cs"/>
          <w:b/>
          <w:bCs/>
          <w:sz w:val="32"/>
          <w:szCs w:val="32"/>
          <w:cs/>
        </w:rPr>
        <w:t>หากมีความจำเป็นต้องจัดเลี้ยงรับรอง ให้จัดแบบเรียบง่ายและประหยัด อาหารที่เลี้ยงควรเป็นอาหารประจำท้องถิ่น ราคาประหยัด รวมถึงการจัดหา</w:t>
      </w:r>
      <w:r w:rsidR="001B7376" w:rsidRPr="00E22C57">
        <w:rPr>
          <w:rFonts w:ascii="TH SarabunIT๙" w:hAnsi="TH SarabunIT๙" w:cs="TH SarabunIT๙" w:hint="cs"/>
          <w:b/>
          <w:bCs/>
          <w:sz w:val="32"/>
          <w:szCs w:val="32"/>
          <w:cs/>
        </w:rPr>
        <w:t>ที่พักให้เป็นไปตามระเบียบกระทรวงการคลังว่าด้วย</w:t>
      </w:r>
      <w:r w:rsidR="00E22C5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</w:t>
      </w:r>
      <w:r w:rsidR="001B7376" w:rsidRPr="00E22C57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การเบิกค่าใช้จ่ายในการเดินทางไปราชการ และไม่จำเป็นต้องมีของขวัญหรือของที่ระลึก</w:t>
      </w:r>
    </w:p>
    <w:p w:rsidR="001B7376" w:rsidRDefault="001B7376" w:rsidP="000B3F8B">
      <w:pPr>
        <w:spacing w:before="240"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B7376" w:rsidRDefault="001B7376" w:rsidP="001B7376">
      <w:pPr>
        <w:spacing w:before="240" w:after="0" w:line="240" w:lineRule="auto"/>
        <w:ind w:firstLine="72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3</w:t>
      </w:r>
    </w:p>
    <w:p w:rsidR="0080143B" w:rsidRPr="0080143B" w:rsidRDefault="0080143B" w:rsidP="000B3F8B">
      <w:pPr>
        <w:spacing w:before="240"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2. </w:t>
      </w:r>
      <w:r w:rsidR="00195EC0" w:rsidRPr="0080143B">
        <w:rPr>
          <w:rFonts w:ascii="TH SarabunIT๙" w:hAnsi="TH SarabunIT๙" w:cs="TH SarabunIT๙"/>
          <w:b/>
          <w:bCs/>
          <w:sz w:val="32"/>
          <w:szCs w:val="32"/>
          <w:cs/>
        </w:rPr>
        <w:t>มาตรการป้องกันการทุจริตในกระบวนการเบิกจ่าย</w:t>
      </w:r>
      <w:r w:rsidRPr="0080143B">
        <w:rPr>
          <w:rFonts w:ascii="TH SarabunIT๙" w:hAnsi="TH SarabunIT๙" w:cs="TH SarabunIT๙" w:hint="cs"/>
          <w:b/>
          <w:bCs/>
          <w:sz w:val="32"/>
          <w:szCs w:val="32"/>
          <w:cs/>
        </w:rPr>
        <w:t>เงินของเทศบาลตำบลนาเหรง</w:t>
      </w:r>
    </w:p>
    <w:p w:rsidR="004A28CB" w:rsidRDefault="004A28CB" w:rsidP="003429A5">
      <w:pPr>
        <w:spacing w:before="240"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2.1 </w:t>
      </w:r>
      <w:r w:rsidR="0080143B" w:rsidRPr="0080143B">
        <w:rPr>
          <w:rFonts w:ascii="TH SarabunIT๙" w:hAnsi="TH SarabunIT๙" w:cs="TH SarabunIT๙"/>
          <w:b/>
          <w:bCs/>
          <w:sz w:val="32"/>
          <w:szCs w:val="32"/>
          <w:cs/>
        </w:rPr>
        <w:t>การเบิกจ่ายเงินทุกกรณี จะต้อง</w:t>
      </w:r>
      <w:r w:rsidR="0080143B" w:rsidRPr="0080143B">
        <w:rPr>
          <w:rFonts w:ascii="TH SarabunIT๙" w:hAnsi="TH SarabunIT๙" w:cs="TH SarabunIT๙" w:hint="cs"/>
          <w:b/>
          <w:bCs/>
          <w:sz w:val="32"/>
          <w:szCs w:val="32"/>
          <w:cs/>
        </w:rPr>
        <w:t>ถือปฏิบัติ</w:t>
      </w:r>
      <w:r w:rsidR="0080143B" w:rsidRPr="0080143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ให้เป็นไปตามระเบียบกระทรวงมหาดไทยว่าด้วยการรับเงิน </w:t>
      </w:r>
      <w:r w:rsidR="0080143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</w:t>
      </w:r>
      <w:r w:rsidR="0080143B" w:rsidRPr="0080143B">
        <w:rPr>
          <w:rFonts w:ascii="TH SarabunIT๙" w:hAnsi="TH SarabunIT๙" w:cs="TH SarabunIT๙"/>
          <w:b/>
          <w:bCs/>
          <w:sz w:val="32"/>
          <w:szCs w:val="32"/>
          <w:cs/>
        </w:rPr>
        <w:t>การเบิกจ่ายเงิน การฝากเงิน การเก็บรักษาเงิน และการตรวจเงิน</w:t>
      </w:r>
      <w:r w:rsidR="0080143B" w:rsidRPr="0080143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80143B" w:rsidRPr="0080143B">
        <w:rPr>
          <w:rFonts w:ascii="TH SarabunIT๙" w:hAnsi="TH SarabunIT๙" w:cs="TH SarabunIT๙"/>
          <w:b/>
          <w:bCs/>
          <w:sz w:val="32"/>
          <w:szCs w:val="32"/>
          <w:cs/>
        </w:rPr>
        <w:t>ขององค์กรปกครองส่วนท้องถิ่น</w:t>
      </w:r>
      <w:r w:rsidR="0080143B" w:rsidRPr="0080143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โดยเคร่งครัด หากมีการทุจริต</w:t>
      </w:r>
      <w:r w:rsidR="0080143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หรือ</w:t>
      </w:r>
      <w:r w:rsidR="003429A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ใช้ช่องว่างของระเบียบในการสร้างช่องทางในการทุจริต หรือยอมให้บุคลหนึ่งบุคคลใดอาศัยตำแหน่งของตนเป็นช่องทางในการทุจริต </w:t>
      </w:r>
      <w:r w:rsidR="0080143B" w:rsidRPr="0080143B">
        <w:rPr>
          <w:rFonts w:ascii="TH SarabunIT๙" w:hAnsi="TH SarabunIT๙" w:cs="TH SarabunIT๙" w:hint="cs"/>
          <w:b/>
          <w:bCs/>
          <w:sz w:val="32"/>
          <w:szCs w:val="32"/>
          <w:cs/>
        </w:rPr>
        <w:t>ไม่ว่าทางตรงหรือทางอ้อม</w:t>
      </w:r>
      <w:r w:rsidR="00612BEA">
        <w:rPr>
          <w:rFonts w:ascii="TH SarabunIT๙" w:hAnsi="TH SarabunIT๙" w:cs="TH SarabunIT๙" w:hint="cs"/>
          <w:b/>
          <w:bCs/>
          <w:sz w:val="32"/>
          <w:szCs w:val="32"/>
          <w:cs/>
        </w:rPr>
        <w:t>และแม้เทศบาลตำบลนาเหรง</w:t>
      </w:r>
      <w:r w:rsidR="003429A5">
        <w:rPr>
          <w:rFonts w:ascii="TH SarabunIT๙" w:hAnsi="TH SarabunIT๙" w:cs="TH SarabunIT๙" w:hint="cs"/>
          <w:b/>
          <w:bCs/>
          <w:sz w:val="32"/>
          <w:szCs w:val="32"/>
          <w:cs/>
        </w:rPr>
        <w:t>จะไม่ได้รับ</w:t>
      </w:r>
      <w:r w:rsidR="00A8005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</w:t>
      </w:r>
      <w:r w:rsidR="003429A5">
        <w:rPr>
          <w:rFonts w:ascii="TH SarabunIT๙" w:hAnsi="TH SarabunIT๙" w:cs="TH SarabunIT๙" w:hint="cs"/>
          <w:b/>
          <w:bCs/>
          <w:sz w:val="32"/>
          <w:szCs w:val="32"/>
          <w:cs/>
        </w:rPr>
        <w:t>ความเสียหาย ให้ถือว่าการกระทำดังกล่าวเป็นความผิดที่สำเร็จแล้ว</w:t>
      </w:r>
      <w:r w:rsidR="0080143B" w:rsidRPr="0080143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เทศบาลตำบลนาเหรงจะดำเนินการ </w:t>
      </w:r>
      <w:r w:rsidR="003429A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</w:t>
      </w:r>
      <w:r w:rsidR="0080143B" w:rsidRPr="0080143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ทางแพ่ง ทางอาญา และทางวินัยให้ถึงที่สุด </w:t>
      </w:r>
    </w:p>
    <w:p w:rsidR="003429A5" w:rsidRPr="0080143B" w:rsidRDefault="004A28CB" w:rsidP="003429A5">
      <w:pPr>
        <w:spacing w:before="240"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2.2 ให้เจ้าหน้าที่ทุกตำแหน่งปฏิบัติหน้าที่ให้เป็นไปตามธรรมเนียมปฏิบัติของทางราชการ ห้าม เรียก รับ ยอมจะรับทรัพย์สินหรือประโยชน์อื่นใดจากบุคคลภายนอก หรือผู้มาติดต่อราชการทุกกรณี</w:t>
      </w:r>
      <w:r w:rsidR="00195EC0" w:rsidRPr="0080143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หากเกิดกรณีดังกล่าวขึ้น </w:t>
      </w:r>
      <w:r w:rsidRPr="0080143B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เทศบาลตำบลนาเหรงจะดำเนินการ ทางอาญา และทางวินัยให้ถึงที่สุด</w:t>
      </w:r>
    </w:p>
    <w:p w:rsidR="003429A5" w:rsidRDefault="00195EC0" w:rsidP="00DE1B84">
      <w:pPr>
        <w:spacing w:before="24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429A5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3429A5">
        <w:rPr>
          <w:rFonts w:ascii="TH SarabunIT๙" w:hAnsi="TH SarabunIT๙" w:cs="TH SarabunIT๙"/>
          <w:b/>
          <w:bCs/>
          <w:sz w:val="32"/>
          <w:szCs w:val="32"/>
          <w:cs/>
        </w:rPr>
        <w:t>มาตรการว่าด้วยเกณฑ์จริยธรรมการจัดซ</w:t>
      </w:r>
      <w:r w:rsidR="003429A5" w:rsidRPr="003429A5">
        <w:rPr>
          <w:rFonts w:ascii="TH SarabunIT๙" w:hAnsi="TH SarabunIT๙" w:cs="TH SarabunIT๙"/>
          <w:b/>
          <w:bCs/>
          <w:sz w:val="32"/>
          <w:szCs w:val="32"/>
          <w:cs/>
        </w:rPr>
        <w:t>ื้อจัด</w:t>
      </w:r>
      <w:r w:rsidR="003429A5" w:rsidRPr="003429A5">
        <w:rPr>
          <w:rFonts w:ascii="TH SarabunIT๙" w:hAnsi="TH SarabunIT๙" w:cs="TH SarabunIT๙" w:hint="cs"/>
          <w:b/>
          <w:bCs/>
          <w:sz w:val="32"/>
          <w:szCs w:val="32"/>
          <w:cs/>
        </w:rPr>
        <w:t>จ้าง ของเทศบาลตำบลนาเหรง</w:t>
      </w:r>
      <w:r w:rsidRPr="003429A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3429A5">
        <w:rPr>
          <w:rFonts w:ascii="TH SarabunIT๙" w:hAnsi="TH SarabunIT๙" w:cs="TH SarabunIT๙"/>
          <w:b/>
          <w:bCs/>
          <w:sz w:val="32"/>
          <w:szCs w:val="32"/>
          <w:cs/>
        </w:rPr>
        <w:t>ให้ถือปฏิบัติ</w:t>
      </w:r>
      <w:r w:rsidR="00DE1B8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ตาม         กฎหมาย ระเบียบโดยเคร่งครัด ทุกขั้นตอน  </w:t>
      </w:r>
      <w:r w:rsidRPr="003429A5">
        <w:rPr>
          <w:rFonts w:ascii="TH SarabunIT๙" w:hAnsi="TH SarabunIT๙" w:cs="TH SarabunIT๙"/>
          <w:b/>
          <w:bCs/>
          <w:sz w:val="32"/>
          <w:szCs w:val="32"/>
          <w:cs/>
        </w:rPr>
        <w:t>ดังนี้</w:t>
      </w:r>
      <w:r w:rsidRPr="003429A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150643" w:rsidRDefault="00150643" w:rsidP="00150643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3.1 </w:t>
      </w:r>
      <w:r w:rsidR="00DE1B84" w:rsidRPr="00DE1B84">
        <w:rPr>
          <w:rFonts w:ascii="TH SarabunIT๙" w:hAnsi="TH SarabunIT๙" w:cs="TH SarabunIT๙"/>
          <w:b/>
          <w:bCs/>
          <w:sz w:val="32"/>
          <w:szCs w:val="32"/>
          <w:cs/>
        </w:rPr>
        <w:t>พระราชบัญญัติ การจัดซื้อจัดจ้างและการบริหารพัสดุภาครัฐ</w:t>
      </w:r>
      <w:r w:rsidR="00DE1B84" w:rsidRPr="00DE1B8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DE1B84" w:rsidRPr="00DE1B84">
        <w:rPr>
          <w:rFonts w:ascii="TH SarabunIT๙" w:hAnsi="TH SarabunIT๙" w:cs="TH SarabunIT๙"/>
          <w:b/>
          <w:bCs/>
          <w:sz w:val="32"/>
          <w:szCs w:val="32"/>
          <w:cs/>
        </w:rPr>
        <w:t>พ.ศ. ๒๕๖๐</w:t>
      </w:r>
    </w:p>
    <w:p w:rsidR="00DE1B84" w:rsidRDefault="00DE1B84" w:rsidP="00150643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3.2 </w:t>
      </w:r>
      <w:r w:rsidRPr="00DE1B84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ระเบียบกระทรวงการคลัง</w:t>
      </w:r>
      <w:r w:rsidRPr="00DE1B8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E1B84">
        <w:rPr>
          <w:rFonts w:ascii="TH SarabunIT๙" w:hAnsi="TH SarabunIT๙" w:cs="TH SarabunIT๙"/>
          <w:b/>
          <w:bCs/>
          <w:sz w:val="32"/>
          <w:szCs w:val="32"/>
          <w:cs/>
        </w:rPr>
        <w:t>ว่าด้วยการจัดซื้อจัดจ้างและการบริหารพัสดุภาครัฐ</w:t>
      </w:r>
      <w:r w:rsidRPr="00DE1B8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E1B84">
        <w:rPr>
          <w:rFonts w:ascii="TH SarabunIT๙" w:hAnsi="TH SarabunIT๙" w:cs="TH SarabunIT๙"/>
          <w:b/>
          <w:bCs/>
          <w:sz w:val="32"/>
          <w:szCs w:val="32"/>
          <w:cs/>
        </w:rPr>
        <w:t>พ.ศ. ๒๕๖๐</w:t>
      </w:r>
    </w:p>
    <w:p w:rsidR="00DE1B84" w:rsidRDefault="00DE1B84" w:rsidP="00150643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3.3 ระเบียบกระทรวงการคลัง 7 ฉบับ</w:t>
      </w:r>
    </w:p>
    <w:p w:rsidR="00DE1B84" w:rsidRPr="003429A5" w:rsidRDefault="00DE1B84" w:rsidP="00150643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3.4 หนังสือสั่งการที่ออกมาให้ถือเป็นแนวทางปฏิบัติ</w:t>
      </w:r>
    </w:p>
    <w:p w:rsidR="00F12A16" w:rsidRDefault="00195EC0" w:rsidP="003429A5">
      <w:pPr>
        <w:spacing w:before="240"/>
        <w:ind w:firstLine="720"/>
        <w:rPr>
          <w:rFonts w:ascii="TH SarabunIT๙" w:hAnsi="TH SarabunIT๙" w:cs="TH SarabunIT๙"/>
          <w:sz w:val="32"/>
          <w:szCs w:val="32"/>
        </w:rPr>
      </w:pPr>
      <w:r w:rsidRPr="00F12A16">
        <w:rPr>
          <w:rFonts w:ascii="TH SarabunIT๙" w:hAnsi="TH SarabunIT๙" w:cs="TH SarabunIT๙"/>
          <w:b/>
          <w:bCs/>
          <w:sz w:val="32"/>
          <w:szCs w:val="32"/>
        </w:rPr>
        <w:t>4.</w:t>
      </w:r>
      <w:r w:rsidR="00DE1B84" w:rsidRPr="00F12A1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F12A16">
        <w:rPr>
          <w:rFonts w:ascii="TH SarabunIT๙" w:hAnsi="TH SarabunIT๙" w:cs="TH SarabunIT๙"/>
          <w:b/>
          <w:bCs/>
          <w:sz w:val="32"/>
          <w:szCs w:val="32"/>
          <w:cs/>
        </w:rPr>
        <w:t>มาตรการป้องกันการรับสินบน ประเด็นการรับเงินบริจาคและทรัพย์สินบริจาค</w:t>
      </w:r>
      <w:r w:rsidRPr="00257D1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12A16" w:rsidRDefault="00F12A16" w:rsidP="00F12A16">
      <w:pPr>
        <w:spacing w:before="24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ห้ามเจ้าหน้าที่</w:t>
      </w:r>
      <w:r w:rsidR="00195EC0" w:rsidRPr="00257D11">
        <w:rPr>
          <w:rFonts w:ascii="TH SarabunIT๙" w:hAnsi="TH SarabunIT๙" w:cs="TH SarabunIT๙"/>
          <w:sz w:val="32"/>
          <w:szCs w:val="32"/>
          <w:cs/>
        </w:rPr>
        <w:t>ในสังกัด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เทศบาลตำบลนาเหรง</w:t>
      </w:r>
      <w:r w:rsidR="00195EC0" w:rsidRPr="00257D11">
        <w:rPr>
          <w:rFonts w:ascii="TH SarabunIT๙" w:hAnsi="TH SarabunIT๙" w:cs="TH SarabunIT๙"/>
          <w:sz w:val="32"/>
          <w:szCs w:val="32"/>
          <w:cs/>
        </w:rPr>
        <w:t xml:space="preserve"> รับหรือถามน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195EC0" w:rsidRPr="00257D11">
        <w:rPr>
          <w:rFonts w:ascii="TH SarabunIT๙" w:hAnsi="TH SarabunIT๙" w:cs="TH SarabunIT๙"/>
          <w:sz w:val="32"/>
          <w:szCs w:val="32"/>
          <w:cs/>
        </w:rPr>
        <w:t>ถึงการรับของขวัญหรือประโยชน์อื่นใด</w:t>
      </w:r>
      <w:r w:rsidR="00195EC0" w:rsidRPr="00257D11">
        <w:rPr>
          <w:rFonts w:ascii="TH SarabunIT๙" w:hAnsi="TH SarabunIT๙" w:cs="TH SarabunIT๙"/>
          <w:sz w:val="32"/>
          <w:szCs w:val="32"/>
        </w:rPr>
        <w:t xml:space="preserve"> </w:t>
      </w:r>
      <w:r w:rsidR="00195EC0" w:rsidRPr="00257D11">
        <w:rPr>
          <w:rFonts w:ascii="TH SarabunIT๙" w:hAnsi="TH SarabunIT๙" w:cs="TH SarabunIT๙"/>
          <w:sz w:val="32"/>
          <w:szCs w:val="32"/>
          <w:cs/>
        </w:rPr>
        <w:t>นอกเหนือจากทรัพย์สิน หรือประโยชน์อันควรได้ตามกฎหมาย กฎ หรือข้อบังคับที่ออกโดยอาศัยอ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195EC0" w:rsidRPr="00257D11">
        <w:rPr>
          <w:rFonts w:ascii="TH SarabunIT๙" w:hAnsi="TH SarabunIT๙" w:cs="TH SarabunIT๙"/>
          <w:sz w:val="32"/>
          <w:szCs w:val="32"/>
          <w:cs/>
        </w:rPr>
        <w:t>นาจตามกฎหมายให้รับได้ การรับทรัพย์สินในเรื่องนี้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195EC0" w:rsidRPr="00257D11">
        <w:rPr>
          <w:rFonts w:ascii="TH SarabunIT๙" w:hAnsi="TH SarabunIT๙" w:cs="TH SarabunIT๙"/>
          <w:sz w:val="32"/>
          <w:szCs w:val="32"/>
          <w:cs/>
        </w:rPr>
        <w:t>จึงได้แก่ การรับเงินเดือน การรับเงินค่าเบี้ยเลี้ยงเดินทางไปราชการ</w:t>
      </w:r>
      <w:r w:rsidR="00195EC0" w:rsidRPr="00257D11">
        <w:rPr>
          <w:rFonts w:ascii="TH SarabunIT๙" w:hAnsi="TH SarabunIT๙" w:cs="TH SarabunIT๙"/>
          <w:sz w:val="32"/>
          <w:szCs w:val="32"/>
        </w:rPr>
        <w:t xml:space="preserve"> </w:t>
      </w:r>
      <w:r w:rsidR="00195EC0" w:rsidRPr="00257D11">
        <w:rPr>
          <w:rFonts w:ascii="TH SarabunIT๙" w:hAnsi="TH SarabunIT๙" w:cs="TH SarabunIT๙"/>
          <w:sz w:val="32"/>
          <w:szCs w:val="32"/>
          <w:cs/>
        </w:rPr>
        <w:t>ค่าที่พักในการเดินทางไปราชการ การรับสวัสดิการต่างๆ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95EC0" w:rsidRPr="00257D11">
        <w:rPr>
          <w:rFonts w:ascii="TH SarabunIT๙" w:hAnsi="TH SarabunIT๙" w:cs="TH SarabunIT๙"/>
          <w:sz w:val="32"/>
          <w:szCs w:val="32"/>
          <w:cs/>
        </w:rPr>
        <w:t>ที่ทางราชการจัดให้ทั้งในรูปแบบเป็นสวัสดิการปกติ และการจัดสวัสดิการฯ ตามระเบียบการจัดสวัสดิการภายในของส่วนราชการ รวมถึงค่าสมนาคุณวิทยากร ค่าอาหาร</w:t>
      </w:r>
      <w:r w:rsidR="00195EC0" w:rsidRPr="00257D11">
        <w:rPr>
          <w:rFonts w:ascii="TH SarabunIT๙" w:hAnsi="TH SarabunIT๙" w:cs="TH SarabunIT๙"/>
          <w:sz w:val="32"/>
          <w:szCs w:val="32"/>
        </w:rPr>
        <w:t xml:space="preserve"> </w:t>
      </w:r>
      <w:r w:rsidR="00195EC0" w:rsidRPr="00257D11">
        <w:rPr>
          <w:rFonts w:ascii="TH SarabunIT๙" w:hAnsi="TH SarabunIT๙" w:cs="TH SarabunIT๙"/>
          <w:sz w:val="32"/>
          <w:szCs w:val="32"/>
          <w:cs/>
        </w:rPr>
        <w:t>หรือค่าอาหารในระหว่างอบรม ประชุมหรือสัมมนา เว้นแต่การรับของขวัญหรือประโยชน์อื่นใดโดยธรรมจรรยา</w:t>
      </w:r>
      <w:r w:rsidR="00195EC0" w:rsidRPr="00257D11">
        <w:rPr>
          <w:rFonts w:ascii="TH SarabunIT๙" w:hAnsi="TH SarabunIT๙" w:cs="TH SarabunIT๙"/>
          <w:sz w:val="32"/>
          <w:szCs w:val="32"/>
        </w:rPr>
        <w:t xml:space="preserve"> </w:t>
      </w:r>
      <w:r w:rsidR="00195EC0" w:rsidRPr="00257D11">
        <w:rPr>
          <w:rFonts w:ascii="TH SarabunIT๙" w:hAnsi="TH SarabunIT๙" w:cs="TH SarabunIT๙"/>
          <w:sz w:val="32"/>
          <w:szCs w:val="32"/>
          <w:cs/>
        </w:rPr>
        <w:t>ตามประกาศคณะกรรมการป้องกันและปราบปรามการทุจริตแห่งชาติ เรื่อง หลักเกณฑ์ การรับทรัพย์สินหรือ</w:t>
      </w:r>
      <w:r w:rsidR="00195EC0" w:rsidRPr="00257D11">
        <w:rPr>
          <w:rFonts w:ascii="TH SarabunIT๙" w:hAnsi="TH SarabunIT๙" w:cs="TH SarabunIT๙"/>
          <w:sz w:val="32"/>
          <w:szCs w:val="32"/>
        </w:rPr>
        <w:t xml:space="preserve"> </w:t>
      </w:r>
      <w:r w:rsidR="00195EC0" w:rsidRPr="00257D11">
        <w:rPr>
          <w:rFonts w:ascii="TH SarabunIT๙" w:hAnsi="TH SarabunIT๙" w:cs="TH SarabunIT๙"/>
          <w:sz w:val="32"/>
          <w:szCs w:val="32"/>
          <w:cs/>
        </w:rPr>
        <w:t xml:space="preserve">ประโยชน์อื่นใดโดยธรรมจรรยาของเจ้าหน้าที่ของรัฐ พ.ศ. </w:t>
      </w:r>
      <w:r w:rsidR="00195EC0" w:rsidRPr="00257D11">
        <w:rPr>
          <w:rFonts w:ascii="TH SarabunIT๙" w:hAnsi="TH SarabunIT๙" w:cs="TH SarabunIT๙"/>
          <w:sz w:val="32"/>
          <w:szCs w:val="32"/>
        </w:rPr>
        <w:t xml:space="preserve">2543 </w:t>
      </w:r>
      <w:r w:rsidR="00195EC0" w:rsidRPr="00257D11">
        <w:rPr>
          <w:rFonts w:ascii="TH SarabunIT๙" w:hAnsi="TH SarabunIT๙" w:cs="TH SarabunIT๙"/>
          <w:sz w:val="32"/>
          <w:szCs w:val="32"/>
          <w:cs/>
        </w:rPr>
        <w:t>ดังต่อไปนี้</w:t>
      </w:r>
      <w:r w:rsidR="00195EC0" w:rsidRPr="00257D1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12A16" w:rsidRDefault="00195EC0" w:rsidP="00F12A16">
      <w:pPr>
        <w:spacing w:before="24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57D11">
        <w:rPr>
          <w:rFonts w:ascii="TH SarabunIT๙" w:hAnsi="TH SarabunIT๙" w:cs="TH SarabunIT๙"/>
          <w:sz w:val="32"/>
          <w:szCs w:val="32"/>
        </w:rPr>
        <w:t>4.1</w:t>
      </w:r>
      <w:r w:rsidR="00F12A1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57D11">
        <w:rPr>
          <w:rFonts w:ascii="TH SarabunIT๙" w:hAnsi="TH SarabunIT๙" w:cs="TH SarabunIT๙"/>
          <w:sz w:val="32"/>
          <w:szCs w:val="32"/>
          <w:cs/>
        </w:rPr>
        <w:t>การรับทรัพย์สินหรือประโยชน์อื่นใดจากญาติ ได้แก่ การรับทรัพย์สินฯ</w:t>
      </w:r>
      <w:r w:rsidR="00F12A1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57D11">
        <w:rPr>
          <w:rFonts w:ascii="TH SarabunIT๙" w:hAnsi="TH SarabunIT๙" w:cs="TH SarabunIT๙"/>
          <w:sz w:val="32"/>
          <w:szCs w:val="32"/>
          <w:cs/>
        </w:rPr>
        <w:t>จากปู่ ย่า ตา ยาย</w:t>
      </w:r>
      <w:r w:rsidRPr="00257D11">
        <w:rPr>
          <w:rFonts w:ascii="TH SarabunIT๙" w:hAnsi="TH SarabunIT๙" w:cs="TH SarabunIT๙"/>
          <w:sz w:val="32"/>
          <w:szCs w:val="32"/>
        </w:rPr>
        <w:t xml:space="preserve"> </w:t>
      </w:r>
      <w:r w:rsidRPr="00257D11">
        <w:rPr>
          <w:rFonts w:ascii="TH SarabunIT๙" w:hAnsi="TH SarabunIT๙" w:cs="TH SarabunIT๙"/>
          <w:sz w:val="32"/>
          <w:szCs w:val="32"/>
          <w:cs/>
        </w:rPr>
        <w:t>ลูก หลาน เหลน พี่ ลุง ป้า น้า อา หรือจากญาติของคู่สมรสในลักษณะของชั้นต่างๆในความเป็นญาติเช่นเดียวกัน</w:t>
      </w:r>
      <w:r w:rsidRPr="00257D11">
        <w:rPr>
          <w:rFonts w:ascii="TH SarabunIT๙" w:hAnsi="TH SarabunIT๙" w:cs="TH SarabunIT๙"/>
          <w:sz w:val="32"/>
          <w:szCs w:val="32"/>
        </w:rPr>
        <w:t xml:space="preserve"> </w:t>
      </w:r>
      <w:r w:rsidRPr="00257D11">
        <w:rPr>
          <w:rFonts w:ascii="TH SarabunIT๙" w:hAnsi="TH SarabunIT๙" w:cs="TH SarabunIT๙"/>
          <w:sz w:val="32"/>
          <w:szCs w:val="32"/>
          <w:cs/>
        </w:rPr>
        <w:t>กับที่ได้กล่าวถึง</w:t>
      </w:r>
    </w:p>
    <w:p w:rsidR="00F12A16" w:rsidRDefault="00F12A16" w:rsidP="00F12A16">
      <w:pPr>
        <w:spacing w:before="240"/>
        <w:ind w:firstLine="720"/>
        <w:jc w:val="right"/>
        <w:rPr>
          <w:rFonts w:ascii="TH SarabunIT๙" w:hAnsi="TH SarabunIT๙" w:cs="TH SarabunIT๙"/>
          <w:sz w:val="32"/>
          <w:szCs w:val="32"/>
        </w:rPr>
      </w:pPr>
    </w:p>
    <w:p w:rsidR="00F12A16" w:rsidRDefault="00F12A16" w:rsidP="00F12A16">
      <w:pPr>
        <w:spacing w:before="240"/>
        <w:ind w:firstLine="72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4</w:t>
      </w:r>
    </w:p>
    <w:p w:rsidR="00F12A16" w:rsidRDefault="00F12A16" w:rsidP="00F12A16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ข้างต้น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95EC0" w:rsidRPr="00257D11">
        <w:rPr>
          <w:rFonts w:ascii="TH SarabunIT๙" w:hAnsi="TH SarabunIT๙" w:cs="TH SarabunIT๙"/>
          <w:sz w:val="32"/>
          <w:szCs w:val="32"/>
          <w:cs/>
        </w:rPr>
        <w:t>ความเป็นญาติจึงมีได้เฉพาะบุคคลธรรมดาเท่านั้น การรับทรัพย์สินฯ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95EC0" w:rsidRPr="00257D11">
        <w:rPr>
          <w:rFonts w:ascii="TH SarabunIT๙" w:hAnsi="TH SarabunIT๙" w:cs="TH SarabunIT๙"/>
          <w:sz w:val="32"/>
          <w:szCs w:val="32"/>
          <w:cs/>
        </w:rPr>
        <w:t>ในกรณีนี้ จึงไม่สามารถน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195EC0" w:rsidRPr="00257D11">
        <w:rPr>
          <w:rFonts w:ascii="TH SarabunIT๙" w:hAnsi="TH SarabunIT๙" w:cs="TH SarabunIT๙"/>
          <w:sz w:val="32"/>
          <w:szCs w:val="32"/>
          <w:cs/>
        </w:rPr>
        <w:t>ไปใช้ในการ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="00195EC0" w:rsidRPr="00257D11">
        <w:rPr>
          <w:rFonts w:ascii="TH SarabunIT๙" w:hAnsi="TH SarabunIT๙" w:cs="TH SarabunIT๙"/>
          <w:sz w:val="32"/>
          <w:szCs w:val="32"/>
          <w:cs/>
        </w:rPr>
        <w:t>อ้างการรับทรัพย์สิน หรือประโยชน์อื่นใดจากนิติบุคคลได้ ประกอบกับการรับทรัพย์สินจาก</w:t>
      </w:r>
      <w:r w:rsidR="00195EC0" w:rsidRPr="00257D11">
        <w:rPr>
          <w:rFonts w:ascii="TH SarabunIT๙" w:hAnsi="TH SarabunIT๙" w:cs="TH SarabunIT๙"/>
          <w:sz w:val="32"/>
          <w:szCs w:val="32"/>
        </w:rPr>
        <w:t xml:space="preserve"> </w:t>
      </w:r>
      <w:r w:rsidR="00195EC0" w:rsidRPr="00257D11">
        <w:rPr>
          <w:rFonts w:ascii="TH SarabunIT๙" w:hAnsi="TH SarabunIT๙" w:cs="TH SarabunIT๙"/>
          <w:sz w:val="32"/>
          <w:szCs w:val="32"/>
          <w:cs/>
        </w:rPr>
        <w:t>ญาติ เจ้าหน้าที่ของรัฐสามารถรับได้โดยไม่จ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195EC0" w:rsidRPr="00257D11">
        <w:rPr>
          <w:rFonts w:ascii="TH SarabunIT๙" w:hAnsi="TH SarabunIT๙" w:cs="TH SarabunIT๙"/>
          <w:sz w:val="32"/>
          <w:szCs w:val="32"/>
          <w:cs/>
        </w:rPr>
        <w:t>กัดจ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195EC0" w:rsidRPr="00257D11">
        <w:rPr>
          <w:rFonts w:ascii="TH SarabunIT๙" w:hAnsi="TH SarabunIT๙" w:cs="TH SarabunIT๙"/>
          <w:sz w:val="32"/>
          <w:szCs w:val="32"/>
          <w:cs/>
        </w:rPr>
        <w:t>นวนในการรับ ทั้งนี้จะรับได้ในจ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195EC0" w:rsidRPr="00257D11">
        <w:rPr>
          <w:rFonts w:ascii="TH SarabunIT๙" w:hAnsi="TH SarabunIT๙" w:cs="TH SarabunIT๙"/>
          <w:sz w:val="32"/>
          <w:szCs w:val="32"/>
          <w:cs/>
        </w:rPr>
        <w:t>นวนเท่าไร จึงขึ้นอยู่กับความสามารถในการให้ของญาติ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</w:t>
      </w:r>
      <w:r w:rsidR="00195EC0" w:rsidRPr="00257D11">
        <w:rPr>
          <w:rFonts w:ascii="TH SarabunIT๙" w:hAnsi="TH SarabunIT๙" w:cs="TH SarabunIT๙"/>
          <w:sz w:val="32"/>
          <w:szCs w:val="32"/>
          <w:cs/>
        </w:rPr>
        <w:t>ที่เป็นผู้ให้ทรัพย์สินฯ</w:t>
      </w:r>
      <w:r w:rsidR="00195EC0" w:rsidRPr="00257D1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12A16" w:rsidRDefault="00195EC0" w:rsidP="00F12A16">
      <w:pPr>
        <w:spacing w:before="24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57D11">
        <w:rPr>
          <w:rFonts w:ascii="TH SarabunIT๙" w:hAnsi="TH SarabunIT๙" w:cs="TH SarabunIT๙"/>
          <w:sz w:val="32"/>
          <w:szCs w:val="32"/>
        </w:rPr>
        <w:t>4.</w:t>
      </w:r>
      <w:r w:rsidRPr="00257D11">
        <w:rPr>
          <w:rFonts w:ascii="TH SarabunIT๙" w:hAnsi="TH SarabunIT๙" w:cs="TH SarabunIT๙"/>
          <w:sz w:val="32"/>
          <w:szCs w:val="32"/>
          <w:cs/>
        </w:rPr>
        <w:t>๒ การรับของขวัญหรือประโยชน์อื่นใดจากบุคคลอื่นซึ่งมิใช่ญาติเนื่องในโอกาสต่างๆ โดยปกติ</w:t>
      </w:r>
      <w:r w:rsidRPr="00257D11">
        <w:rPr>
          <w:rFonts w:ascii="TH SarabunIT๙" w:hAnsi="TH SarabunIT๙" w:cs="TH SarabunIT๙"/>
          <w:sz w:val="32"/>
          <w:szCs w:val="32"/>
        </w:rPr>
        <w:t xml:space="preserve"> </w:t>
      </w:r>
      <w:r w:rsidRPr="00257D11">
        <w:rPr>
          <w:rFonts w:ascii="TH SarabunIT๙" w:hAnsi="TH SarabunIT๙" w:cs="TH SarabunIT๙"/>
          <w:sz w:val="32"/>
          <w:szCs w:val="32"/>
          <w:cs/>
        </w:rPr>
        <w:t>ตามขนบธรรมเนียมประเพณี วัฒนธรรม หรือให้กันตามมารยาทที่ปฏิบัติในสังคม เท่านั้น และต้องมีมูลค่าในการรับจากแต่ละบุคคล แต่ละโอกาสไม่เกิน ๓</w:t>
      </w:r>
      <w:r w:rsidRPr="00257D11">
        <w:rPr>
          <w:rFonts w:ascii="TH SarabunIT๙" w:hAnsi="TH SarabunIT๙" w:cs="TH SarabunIT๙"/>
          <w:sz w:val="32"/>
          <w:szCs w:val="32"/>
        </w:rPr>
        <w:t>,</w:t>
      </w:r>
      <w:r w:rsidRPr="00257D11">
        <w:rPr>
          <w:rFonts w:ascii="TH SarabunIT๙" w:hAnsi="TH SarabunIT๙" w:cs="TH SarabunIT๙"/>
          <w:sz w:val="32"/>
          <w:szCs w:val="32"/>
          <w:cs/>
        </w:rPr>
        <w:t>๐๐๐ บาท</w:t>
      </w:r>
      <w:r w:rsidRPr="00257D1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12A16" w:rsidRDefault="00195EC0" w:rsidP="00F12A16">
      <w:pPr>
        <w:spacing w:before="24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57D11">
        <w:rPr>
          <w:rFonts w:ascii="TH SarabunIT๙" w:hAnsi="TH SarabunIT๙" w:cs="TH SarabunIT๙"/>
          <w:sz w:val="32"/>
          <w:szCs w:val="32"/>
        </w:rPr>
        <w:t>4.</w:t>
      </w:r>
      <w:r w:rsidRPr="00257D11">
        <w:rPr>
          <w:rFonts w:ascii="TH SarabunIT๙" w:hAnsi="TH SarabunIT๙" w:cs="TH SarabunIT๙"/>
          <w:sz w:val="32"/>
          <w:szCs w:val="32"/>
          <w:cs/>
        </w:rPr>
        <w:t>๓ การรับค่ารับรองและของขวัญจากบุคคลอื่นซึ่งมิใช่ญาติ อาทิ พาไปรับประทานอาหาร</w:t>
      </w:r>
      <w:r w:rsidRPr="00257D11">
        <w:rPr>
          <w:rFonts w:ascii="TH SarabunIT๙" w:hAnsi="TH SarabunIT๙" w:cs="TH SarabunIT๙"/>
          <w:sz w:val="32"/>
          <w:szCs w:val="32"/>
        </w:rPr>
        <w:t xml:space="preserve"> </w:t>
      </w:r>
      <w:r w:rsidRPr="00257D11">
        <w:rPr>
          <w:rFonts w:ascii="TH SarabunIT๙" w:hAnsi="TH SarabunIT๙" w:cs="TH SarabunIT๙"/>
          <w:sz w:val="32"/>
          <w:szCs w:val="32"/>
          <w:cs/>
        </w:rPr>
        <w:t>มอบบัตรก</w:t>
      </w:r>
      <w:r w:rsidR="00F12A16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57D11">
        <w:rPr>
          <w:rFonts w:ascii="TH SarabunIT๙" w:hAnsi="TH SarabunIT๙" w:cs="TH SarabunIT๙"/>
          <w:sz w:val="32"/>
          <w:szCs w:val="32"/>
          <w:cs/>
        </w:rPr>
        <w:t>นัล</w:t>
      </w:r>
      <w:r w:rsidR="00F12A16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257D11">
        <w:rPr>
          <w:rFonts w:ascii="TH SarabunIT๙" w:hAnsi="TH SarabunIT๙" w:cs="TH SarabunIT๙"/>
          <w:sz w:val="32"/>
          <w:szCs w:val="32"/>
          <w:cs/>
        </w:rPr>
        <w:t>ของห้างสรรพสินค้า</w:t>
      </w:r>
      <w:r w:rsidR="00F12A16">
        <w:rPr>
          <w:rFonts w:ascii="TH SarabunIT๙" w:hAnsi="TH SarabunIT๙" w:cs="TH SarabunIT๙" w:hint="cs"/>
          <w:sz w:val="32"/>
          <w:szCs w:val="32"/>
          <w:cs/>
        </w:rPr>
        <w:t xml:space="preserve"> ห้าง/ร้าน/ผู้ค้า หรือผู้รับจ้าง หรือผู้ซึ่งเคยเป็นคู่สัญญาของเทศบาลตำบลนาเหรง</w:t>
      </w:r>
      <w:r w:rsidRPr="00257D11">
        <w:rPr>
          <w:rFonts w:ascii="TH SarabunIT๙" w:hAnsi="TH SarabunIT๙" w:cs="TH SarabunIT๙"/>
          <w:sz w:val="32"/>
          <w:szCs w:val="32"/>
          <w:cs/>
        </w:rPr>
        <w:t xml:space="preserve"> ต้องรับเนื่องในโอกาสต่างๆ โดยปกติตามขนบธรรมเนียมประเพณี หรือ</w:t>
      </w:r>
      <w:r w:rsidRPr="00257D11">
        <w:rPr>
          <w:rFonts w:ascii="TH SarabunIT๙" w:hAnsi="TH SarabunIT๙" w:cs="TH SarabunIT๙"/>
          <w:sz w:val="32"/>
          <w:szCs w:val="32"/>
        </w:rPr>
        <w:t xml:space="preserve"> </w:t>
      </w:r>
      <w:r w:rsidRPr="00257D11">
        <w:rPr>
          <w:rFonts w:ascii="TH SarabunIT๙" w:hAnsi="TH SarabunIT๙" w:cs="TH SarabunIT๙"/>
          <w:sz w:val="32"/>
          <w:szCs w:val="32"/>
          <w:cs/>
        </w:rPr>
        <w:t>วัฒนธรรม หรือให้กันตามมารยาทสังคม เท่านั้น และมูลค่าของการรับรองและของขวัญนั้นต้องมีมูลค่าไม่เกิน</w:t>
      </w:r>
      <w:r w:rsidRPr="00257D11">
        <w:rPr>
          <w:rFonts w:ascii="TH SarabunIT๙" w:hAnsi="TH SarabunIT๙" w:cs="TH SarabunIT๙"/>
          <w:sz w:val="32"/>
          <w:szCs w:val="32"/>
        </w:rPr>
        <w:t xml:space="preserve"> </w:t>
      </w:r>
      <w:r w:rsidRPr="00257D11">
        <w:rPr>
          <w:rFonts w:ascii="TH SarabunIT๙" w:hAnsi="TH SarabunIT๙" w:cs="TH SarabunIT๙"/>
          <w:sz w:val="32"/>
          <w:szCs w:val="32"/>
          <w:cs/>
        </w:rPr>
        <w:t>๓</w:t>
      </w:r>
      <w:r w:rsidRPr="00257D11">
        <w:rPr>
          <w:rFonts w:ascii="TH SarabunIT๙" w:hAnsi="TH SarabunIT๙" w:cs="TH SarabunIT๙"/>
          <w:sz w:val="32"/>
          <w:szCs w:val="32"/>
        </w:rPr>
        <w:t>,</w:t>
      </w:r>
      <w:r w:rsidRPr="00257D11">
        <w:rPr>
          <w:rFonts w:ascii="TH SarabunIT๙" w:hAnsi="TH SarabunIT๙" w:cs="TH SarabunIT๙"/>
          <w:sz w:val="32"/>
          <w:szCs w:val="32"/>
          <w:cs/>
        </w:rPr>
        <w:t>๐๐๐ บาท</w:t>
      </w:r>
      <w:r w:rsidRPr="00257D1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12A16" w:rsidRDefault="00195EC0" w:rsidP="00F12A16">
      <w:pPr>
        <w:spacing w:before="24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57D11">
        <w:rPr>
          <w:rFonts w:ascii="TH SarabunIT๙" w:hAnsi="TH SarabunIT๙" w:cs="TH SarabunIT๙"/>
          <w:sz w:val="32"/>
          <w:szCs w:val="32"/>
        </w:rPr>
        <w:t>4.</w:t>
      </w:r>
      <w:r w:rsidRPr="00257D11">
        <w:rPr>
          <w:rFonts w:ascii="TH SarabunIT๙" w:hAnsi="TH SarabunIT๙" w:cs="TH SarabunIT๙"/>
          <w:sz w:val="32"/>
          <w:szCs w:val="32"/>
          <w:cs/>
        </w:rPr>
        <w:t xml:space="preserve">๔ </w:t>
      </w:r>
      <w:r w:rsidR="00057C65">
        <w:rPr>
          <w:rFonts w:ascii="TH SarabunIT๙" w:hAnsi="TH SarabunIT๙" w:cs="TH SarabunIT๙" w:hint="cs"/>
          <w:sz w:val="32"/>
          <w:szCs w:val="32"/>
          <w:cs/>
        </w:rPr>
        <w:t>ห้าม</w:t>
      </w:r>
      <w:r w:rsidRPr="00257D11">
        <w:rPr>
          <w:rFonts w:ascii="TH SarabunIT๙" w:hAnsi="TH SarabunIT๙" w:cs="TH SarabunIT๙"/>
          <w:sz w:val="32"/>
          <w:szCs w:val="32"/>
          <w:cs/>
        </w:rPr>
        <w:t>การรับของขวัญหรือประโยชน์อื่นใดที่เป็นการให้ในลักษณะให้กับบุคคลทั่วไป</w:t>
      </w:r>
      <w:r w:rsidRPr="00257D1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12A16" w:rsidRDefault="00195EC0" w:rsidP="00F12A16">
      <w:pPr>
        <w:spacing w:before="24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57D11">
        <w:rPr>
          <w:rFonts w:ascii="TH SarabunIT๙" w:hAnsi="TH SarabunIT๙" w:cs="TH SarabunIT๙"/>
          <w:sz w:val="32"/>
          <w:szCs w:val="32"/>
        </w:rPr>
        <w:t xml:space="preserve">4.5 </w:t>
      </w:r>
      <w:r w:rsidRPr="00257D11">
        <w:rPr>
          <w:rFonts w:ascii="TH SarabunIT๙" w:hAnsi="TH SarabunIT๙" w:cs="TH SarabunIT๙"/>
          <w:sz w:val="32"/>
          <w:szCs w:val="32"/>
          <w:cs/>
        </w:rPr>
        <w:t>ห้ามเจ้าหน้าที่ของ</w:t>
      </w:r>
      <w:r w:rsidR="00F12A16">
        <w:rPr>
          <w:rFonts w:ascii="TH SarabunIT๙" w:hAnsi="TH SarabunIT๙" w:cs="TH SarabunIT๙" w:hint="cs"/>
          <w:sz w:val="32"/>
          <w:szCs w:val="32"/>
          <w:cs/>
        </w:rPr>
        <w:t>เทศบาลตำบลนาเหรง</w:t>
      </w:r>
      <w:r w:rsidRPr="00257D11">
        <w:rPr>
          <w:rFonts w:ascii="TH SarabunIT๙" w:hAnsi="TH SarabunIT๙" w:cs="TH SarabunIT๙"/>
          <w:sz w:val="32"/>
          <w:szCs w:val="32"/>
          <w:cs/>
        </w:rPr>
        <w:t>ให้ของขวัญแก่ผู้บังคับบัญชาหรือบุคคลในครอบครัวของ</w:t>
      </w:r>
      <w:r w:rsidRPr="00257D11">
        <w:rPr>
          <w:rFonts w:ascii="TH SarabunIT๙" w:hAnsi="TH SarabunIT๙" w:cs="TH SarabunIT๙"/>
          <w:sz w:val="32"/>
          <w:szCs w:val="32"/>
        </w:rPr>
        <w:t xml:space="preserve"> </w:t>
      </w:r>
      <w:r w:rsidRPr="00257D11">
        <w:rPr>
          <w:rFonts w:ascii="TH SarabunIT๙" w:hAnsi="TH SarabunIT๙" w:cs="TH SarabunIT๙"/>
          <w:sz w:val="32"/>
          <w:szCs w:val="32"/>
          <w:cs/>
        </w:rPr>
        <w:t>ผู้บังคับบัญชานอกเหนือจากกรณีปกติประเพณีนิยมที่มีการให้ของขวัญแก่กันโดยการให้ของขวัญตามปกติ</w:t>
      </w:r>
      <w:r w:rsidRPr="00257D11">
        <w:rPr>
          <w:rFonts w:ascii="TH SarabunIT๙" w:hAnsi="TH SarabunIT๙" w:cs="TH SarabunIT๙"/>
          <w:sz w:val="32"/>
          <w:szCs w:val="32"/>
        </w:rPr>
        <w:t xml:space="preserve"> </w:t>
      </w:r>
      <w:r w:rsidRPr="00257D11">
        <w:rPr>
          <w:rFonts w:ascii="TH SarabunIT๙" w:hAnsi="TH SarabunIT๙" w:cs="TH SarabunIT๙"/>
          <w:sz w:val="32"/>
          <w:szCs w:val="32"/>
          <w:cs/>
        </w:rPr>
        <w:t>ประเพณีนิยมนั้น เจ้าหน้าที่</w:t>
      </w:r>
      <w:r w:rsidR="00F12A16">
        <w:rPr>
          <w:rFonts w:ascii="TH SarabunIT๙" w:hAnsi="TH SarabunIT๙" w:cs="TH SarabunIT๙" w:hint="cs"/>
          <w:sz w:val="32"/>
          <w:szCs w:val="32"/>
          <w:cs/>
        </w:rPr>
        <w:t>ของเทศบาลตำบลนาเหรง</w:t>
      </w:r>
      <w:r w:rsidRPr="00257D11">
        <w:rPr>
          <w:rFonts w:ascii="TH SarabunIT๙" w:hAnsi="TH SarabunIT๙" w:cs="TH SarabunIT๙"/>
          <w:sz w:val="32"/>
          <w:szCs w:val="32"/>
          <w:cs/>
        </w:rPr>
        <w:t>จะให้ของขวัญหรือประโยชน์อื่นใดที่มีมูลค่าเกิน ๓</w:t>
      </w:r>
      <w:r w:rsidRPr="00257D11">
        <w:rPr>
          <w:rFonts w:ascii="TH SarabunIT๙" w:hAnsi="TH SarabunIT๙" w:cs="TH SarabunIT๙"/>
          <w:sz w:val="32"/>
          <w:szCs w:val="32"/>
        </w:rPr>
        <w:t>,</w:t>
      </w:r>
      <w:r w:rsidRPr="00257D11">
        <w:rPr>
          <w:rFonts w:ascii="TH SarabunIT๙" w:hAnsi="TH SarabunIT๙" w:cs="TH SarabunIT๙"/>
          <w:sz w:val="32"/>
          <w:szCs w:val="32"/>
          <w:cs/>
        </w:rPr>
        <w:t>๐๐๐ บาท มิได้</w:t>
      </w:r>
      <w:r w:rsidRPr="00257D1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57C65" w:rsidRDefault="00195EC0" w:rsidP="00F12A16">
      <w:pPr>
        <w:spacing w:before="24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57D11">
        <w:rPr>
          <w:rFonts w:ascii="TH SarabunIT๙" w:hAnsi="TH SarabunIT๙" w:cs="TH SarabunIT๙"/>
          <w:sz w:val="32"/>
          <w:szCs w:val="32"/>
        </w:rPr>
        <w:t xml:space="preserve">4.6 </w:t>
      </w:r>
      <w:r w:rsidRPr="00257D11">
        <w:rPr>
          <w:rFonts w:ascii="TH SarabunIT๙" w:hAnsi="TH SarabunIT๙" w:cs="TH SarabunIT๙"/>
          <w:sz w:val="32"/>
          <w:szCs w:val="32"/>
          <w:cs/>
        </w:rPr>
        <w:t>ห้ามเจ้าหน้าที่</w:t>
      </w:r>
      <w:r w:rsidR="00057C65">
        <w:rPr>
          <w:rFonts w:ascii="TH SarabunIT๙" w:hAnsi="TH SarabunIT๙" w:cs="TH SarabunIT๙" w:hint="cs"/>
          <w:sz w:val="32"/>
          <w:szCs w:val="32"/>
          <w:cs/>
        </w:rPr>
        <w:t>ของเทศบาลตำบลนาเหรง</w:t>
      </w:r>
      <w:r w:rsidRPr="00257D11">
        <w:rPr>
          <w:rFonts w:ascii="TH SarabunIT๙" w:hAnsi="TH SarabunIT๙" w:cs="TH SarabunIT๙"/>
          <w:sz w:val="32"/>
          <w:szCs w:val="32"/>
          <w:cs/>
        </w:rPr>
        <w:t>ยินยอมหรือรู้เห็นเป็นใจให้บุคคลในครอบครัวของตนรับ</w:t>
      </w:r>
      <w:r w:rsidR="00057C65"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 w:rsidRPr="00257D11">
        <w:rPr>
          <w:rFonts w:ascii="TH SarabunIT๙" w:hAnsi="TH SarabunIT๙" w:cs="TH SarabunIT๙"/>
          <w:sz w:val="32"/>
          <w:szCs w:val="32"/>
          <w:cs/>
        </w:rPr>
        <w:t>ของขวัญ</w:t>
      </w:r>
      <w:r w:rsidRPr="00257D11">
        <w:rPr>
          <w:rFonts w:ascii="TH SarabunIT๙" w:hAnsi="TH SarabunIT๙" w:cs="TH SarabunIT๙"/>
          <w:sz w:val="32"/>
          <w:szCs w:val="32"/>
        </w:rPr>
        <w:t xml:space="preserve"> </w:t>
      </w:r>
      <w:r w:rsidRPr="00257D11">
        <w:rPr>
          <w:rFonts w:ascii="TH SarabunIT๙" w:hAnsi="TH SarabunIT๙" w:cs="TH SarabunIT๙"/>
          <w:sz w:val="32"/>
          <w:szCs w:val="32"/>
          <w:cs/>
        </w:rPr>
        <w:t>หรือประโยชน์อื่นใดจากผู้ที่เกี่ยวข้องในการปฏิบัติหน้าที่ของเจ้าหน้าที่ของรัฐ เว้นแต่</w:t>
      </w:r>
      <w:r w:rsidR="00057C6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57D11">
        <w:rPr>
          <w:rFonts w:ascii="TH SarabunIT๙" w:hAnsi="TH SarabunIT๙" w:cs="TH SarabunIT๙"/>
          <w:sz w:val="32"/>
          <w:szCs w:val="32"/>
          <w:cs/>
        </w:rPr>
        <w:t>เป็นการรับของขวัญ</w:t>
      </w:r>
      <w:r w:rsidR="00057C6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57D11">
        <w:rPr>
          <w:rFonts w:ascii="TH SarabunIT๙" w:hAnsi="TH SarabunIT๙" w:cs="TH SarabunIT๙"/>
          <w:sz w:val="32"/>
          <w:szCs w:val="32"/>
          <w:cs/>
        </w:rPr>
        <w:t>หรือประโยชน์อื่นใดที่ให้ตามปกติประเพณีนิยมและของขวัญนั้นมีราคาหรือมูลค่าไม่เกิน ๓</w:t>
      </w:r>
      <w:r w:rsidRPr="00257D11">
        <w:rPr>
          <w:rFonts w:ascii="TH SarabunIT๙" w:hAnsi="TH SarabunIT๙" w:cs="TH SarabunIT๙"/>
          <w:sz w:val="32"/>
          <w:szCs w:val="32"/>
        </w:rPr>
        <w:t>,</w:t>
      </w:r>
      <w:r w:rsidRPr="00257D11">
        <w:rPr>
          <w:rFonts w:ascii="TH SarabunIT๙" w:hAnsi="TH SarabunIT๙" w:cs="TH SarabunIT๙"/>
          <w:sz w:val="32"/>
          <w:szCs w:val="32"/>
          <w:cs/>
        </w:rPr>
        <w:t>๐๐๐ บาท</w:t>
      </w:r>
      <w:r w:rsidRPr="00257D1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57C65" w:rsidRDefault="00195EC0" w:rsidP="00F12A16">
      <w:pPr>
        <w:spacing w:before="24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57D11">
        <w:rPr>
          <w:rFonts w:ascii="TH SarabunIT๙" w:hAnsi="TH SarabunIT๙" w:cs="TH SarabunIT๙"/>
          <w:sz w:val="32"/>
          <w:szCs w:val="32"/>
        </w:rPr>
        <w:t xml:space="preserve">4.7 </w:t>
      </w:r>
      <w:r w:rsidRPr="00257D11">
        <w:rPr>
          <w:rFonts w:ascii="TH SarabunIT๙" w:hAnsi="TH SarabunIT๙" w:cs="TH SarabunIT๙"/>
          <w:sz w:val="32"/>
          <w:szCs w:val="32"/>
          <w:cs/>
        </w:rPr>
        <w:t>ควรใช้บัตรอวยพร การลงนามในสมุดอวยพร หรือใช้บัตรแสดงความยินดีแทนการให้</w:t>
      </w:r>
      <w:r w:rsidRPr="00257D11">
        <w:rPr>
          <w:rFonts w:ascii="TH SarabunIT๙" w:hAnsi="TH SarabunIT๙" w:cs="TH SarabunIT๙"/>
          <w:sz w:val="32"/>
          <w:szCs w:val="32"/>
        </w:rPr>
        <w:t xml:space="preserve"> </w:t>
      </w:r>
      <w:r w:rsidRPr="00257D11">
        <w:rPr>
          <w:rFonts w:ascii="TH SarabunIT๙" w:hAnsi="TH SarabunIT๙" w:cs="TH SarabunIT๙"/>
          <w:sz w:val="32"/>
          <w:szCs w:val="32"/>
          <w:cs/>
        </w:rPr>
        <w:t>ของขวัญเพื่อเป็นการป้องกันการฝ่าฝืนกฎระเบียบ อีกทั้งเพื่อประโยชน์ในการเสริมสร้างทัศนคติในการประหยัด</w:t>
      </w:r>
      <w:r w:rsidRPr="00257D11">
        <w:rPr>
          <w:rFonts w:ascii="TH SarabunIT๙" w:hAnsi="TH SarabunIT๙" w:cs="TH SarabunIT๙"/>
          <w:sz w:val="32"/>
          <w:szCs w:val="32"/>
        </w:rPr>
        <w:t xml:space="preserve"> </w:t>
      </w:r>
      <w:r w:rsidRPr="00257D11">
        <w:rPr>
          <w:rFonts w:ascii="TH SarabunIT๙" w:hAnsi="TH SarabunIT๙" w:cs="TH SarabunIT๙"/>
          <w:sz w:val="32"/>
          <w:szCs w:val="32"/>
          <w:cs/>
        </w:rPr>
        <w:t>ให้แก่เจ้าหน้าที่ของรัฐ</w:t>
      </w:r>
      <w:r w:rsidRPr="00257D1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57C65" w:rsidRDefault="00195EC0" w:rsidP="00057C65">
      <w:pPr>
        <w:spacing w:before="24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57D11">
        <w:rPr>
          <w:rFonts w:ascii="TH SarabunIT๙" w:hAnsi="TH SarabunIT๙" w:cs="TH SarabunIT๙"/>
          <w:sz w:val="32"/>
          <w:szCs w:val="32"/>
        </w:rPr>
        <w:t xml:space="preserve">4.8 </w:t>
      </w:r>
      <w:r w:rsidRPr="00257D11">
        <w:rPr>
          <w:rFonts w:ascii="TH SarabunIT๙" w:hAnsi="TH SarabunIT๙" w:cs="TH SarabunIT๙"/>
          <w:sz w:val="32"/>
          <w:szCs w:val="32"/>
          <w:cs/>
        </w:rPr>
        <w:t>ในกรณีที่เป็นการรับทรัพย์สินที่มีมูลค่าเกิน ๓</w:t>
      </w:r>
      <w:r w:rsidRPr="00257D11">
        <w:rPr>
          <w:rFonts w:ascii="TH SarabunIT๙" w:hAnsi="TH SarabunIT๙" w:cs="TH SarabunIT๙"/>
          <w:sz w:val="32"/>
          <w:szCs w:val="32"/>
        </w:rPr>
        <w:t>,</w:t>
      </w:r>
      <w:r w:rsidRPr="00257D11">
        <w:rPr>
          <w:rFonts w:ascii="TH SarabunIT๙" w:hAnsi="TH SarabunIT๙" w:cs="TH SarabunIT๙"/>
          <w:sz w:val="32"/>
          <w:szCs w:val="32"/>
          <w:cs/>
        </w:rPr>
        <w:t>๐๐๐ บาท ซึ่งเจ้าหน้าที่ของ</w:t>
      </w:r>
      <w:r w:rsidR="00057C65">
        <w:rPr>
          <w:rFonts w:ascii="TH SarabunIT๙" w:hAnsi="TH SarabunIT๙" w:cs="TH SarabunIT๙" w:hint="cs"/>
          <w:sz w:val="32"/>
          <w:szCs w:val="32"/>
          <w:cs/>
        </w:rPr>
        <w:t>เทศบาลตำบลนาเหรง</w:t>
      </w:r>
      <w:r w:rsidRPr="00257D11">
        <w:rPr>
          <w:rFonts w:ascii="TH SarabunIT๙" w:hAnsi="TH SarabunIT๙" w:cs="TH SarabunIT๙"/>
          <w:sz w:val="32"/>
          <w:szCs w:val="32"/>
          <w:cs/>
        </w:rPr>
        <w:t>มี</w:t>
      </w:r>
      <w:r w:rsidR="00057C65"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Pr="00257D11">
        <w:rPr>
          <w:rFonts w:ascii="TH SarabunIT๙" w:hAnsi="TH SarabunIT๙" w:cs="TH SarabunIT๙"/>
          <w:sz w:val="32"/>
          <w:szCs w:val="32"/>
          <w:cs/>
        </w:rPr>
        <w:t>ความจ</w:t>
      </w:r>
      <w:r w:rsidR="00057C6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57D11">
        <w:rPr>
          <w:rFonts w:ascii="TH SarabunIT๙" w:hAnsi="TH SarabunIT๙" w:cs="TH SarabunIT๙"/>
          <w:sz w:val="32"/>
          <w:szCs w:val="32"/>
          <w:cs/>
        </w:rPr>
        <w:t>เป็นอย่างยิ่งที่ต้องรับไว้เพื่อรักษาไมตรี มิตรภาพ หรือความสัมพันธ์อันดีระหว่างบุคคล ซึ่งในการรับนี้เจ้าหน้าที่ของ</w:t>
      </w:r>
      <w:r w:rsidR="00057C65">
        <w:rPr>
          <w:rFonts w:ascii="TH SarabunIT๙" w:hAnsi="TH SarabunIT๙" w:cs="TH SarabunIT๙" w:hint="cs"/>
          <w:sz w:val="32"/>
          <w:szCs w:val="32"/>
          <w:cs/>
        </w:rPr>
        <w:t xml:space="preserve">เทศบาลตำบลนาเหรง </w:t>
      </w:r>
      <w:r w:rsidRPr="00257D11">
        <w:rPr>
          <w:rFonts w:ascii="TH SarabunIT๙" w:hAnsi="TH SarabunIT๙" w:cs="TH SarabunIT๙"/>
          <w:sz w:val="32"/>
          <w:szCs w:val="32"/>
          <w:cs/>
        </w:rPr>
        <w:t>ผู้รับฯ จะต้องแจ้งรายละเอียดข้อเท็จจริงเกี่ยวกับการรับทรัพย์สินหรือประโยชน์นั้น</w:t>
      </w:r>
      <w:r w:rsidR="00057C65">
        <w:rPr>
          <w:rFonts w:ascii="TH SarabunIT๙" w:hAnsi="TH SarabunIT๙" w:cs="TH SarabunIT๙" w:hint="cs"/>
          <w:sz w:val="32"/>
          <w:szCs w:val="32"/>
          <w:cs/>
        </w:rPr>
        <w:t xml:space="preserve">                  </w:t>
      </w:r>
      <w:r w:rsidRPr="00257D11">
        <w:rPr>
          <w:rFonts w:ascii="TH SarabunIT๙" w:hAnsi="TH SarabunIT๙" w:cs="TH SarabunIT๙"/>
          <w:sz w:val="32"/>
          <w:szCs w:val="32"/>
          <w:cs/>
        </w:rPr>
        <w:t>ต่อผู้บังคับบัญชา ซึ่งเป็น</w:t>
      </w:r>
      <w:r w:rsidRPr="00257D11">
        <w:rPr>
          <w:rFonts w:ascii="TH SarabunIT๙" w:hAnsi="TH SarabunIT๙" w:cs="TH SarabunIT๙"/>
          <w:sz w:val="32"/>
          <w:szCs w:val="32"/>
        </w:rPr>
        <w:t xml:space="preserve"> </w:t>
      </w:r>
      <w:r w:rsidRPr="00257D11">
        <w:rPr>
          <w:rFonts w:ascii="TH SarabunIT๙" w:hAnsi="TH SarabunIT๙" w:cs="TH SarabunIT๙"/>
          <w:sz w:val="32"/>
          <w:szCs w:val="32"/>
          <w:cs/>
        </w:rPr>
        <w:t>หัวหน้าส่วนราชการ ผู้บริหารสูงสุดของรัฐวิสาหกิจ หรือผู้บริหารสูงสุดของหน่วยงานสถาบัน หรือองค์กร</w:t>
      </w:r>
      <w:r w:rsidR="00057C6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57D11">
        <w:rPr>
          <w:rFonts w:ascii="TH SarabunIT๙" w:hAnsi="TH SarabunIT๙" w:cs="TH SarabunIT๙"/>
          <w:sz w:val="32"/>
          <w:szCs w:val="32"/>
          <w:cs/>
        </w:rPr>
        <w:t>ที่เจ้าหน้าที่ของ</w:t>
      </w:r>
      <w:r w:rsidR="00057C65">
        <w:rPr>
          <w:rFonts w:ascii="TH SarabunIT๙" w:hAnsi="TH SarabunIT๙" w:cs="TH SarabunIT๙" w:hint="cs"/>
          <w:sz w:val="32"/>
          <w:szCs w:val="32"/>
          <w:cs/>
        </w:rPr>
        <w:t>เทศบาลตำบลนาเหรง</w:t>
      </w:r>
      <w:r w:rsidRPr="00257D11">
        <w:rPr>
          <w:rFonts w:ascii="TH SarabunIT๙" w:hAnsi="TH SarabunIT๙" w:cs="TH SarabunIT๙"/>
          <w:sz w:val="32"/>
          <w:szCs w:val="32"/>
          <w:cs/>
        </w:rPr>
        <w:t>ผู้นั้นสังกัดในทันทีที่สามารถกระท</w:t>
      </w:r>
      <w:r w:rsidR="00057C6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57D11">
        <w:rPr>
          <w:rFonts w:ascii="TH SarabunIT๙" w:hAnsi="TH SarabunIT๙" w:cs="TH SarabunIT๙"/>
          <w:sz w:val="32"/>
          <w:szCs w:val="32"/>
          <w:cs/>
        </w:rPr>
        <w:t>ได้ เพื่อให้ผู้บังคับบัญชาหรือผู้บริหารสูงสุด วินิจฉัยว่ามี</w:t>
      </w:r>
      <w:r w:rsidRPr="00257D11">
        <w:rPr>
          <w:rFonts w:ascii="TH SarabunIT๙" w:hAnsi="TH SarabunIT๙" w:cs="TH SarabunIT๙"/>
          <w:sz w:val="32"/>
          <w:szCs w:val="32"/>
        </w:rPr>
        <w:t xml:space="preserve"> </w:t>
      </w:r>
      <w:r w:rsidRPr="00257D11">
        <w:rPr>
          <w:rFonts w:ascii="TH SarabunIT๙" w:hAnsi="TH SarabunIT๙" w:cs="TH SarabunIT๙"/>
          <w:sz w:val="32"/>
          <w:szCs w:val="32"/>
          <w:cs/>
        </w:rPr>
        <w:t>เหตุผลความจ</w:t>
      </w:r>
      <w:r w:rsidR="00057C6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57D11">
        <w:rPr>
          <w:rFonts w:ascii="TH SarabunIT๙" w:hAnsi="TH SarabunIT๙" w:cs="TH SarabunIT๙"/>
          <w:sz w:val="32"/>
          <w:szCs w:val="32"/>
          <w:cs/>
        </w:rPr>
        <w:t>เป็น ความเหมาะสม และสมควรที่จะให้เจ้าหน้าที่ของรัฐผู้นั้นรับทรัพย์สินหรือประโยชน์นั้นไว้ก็ให้คืนทรัพย์สินหรือประโยชน์นั้นแก่ผู้ให้ในทันที หากเป็นกรณี ที่ไม่สามารถคืนได้ก็ให้ส่งมอบ</w:t>
      </w:r>
    </w:p>
    <w:p w:rsidR="00057C65" w:rsidRDefault="00057C65" w:rsidP="00057C65">
      <w:pPr>
        <w:spacing w:before="24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748AE" w:rsidRDefault="005748AE" w:rsidP="005748AE">
      <w:pPr>
        <w:spacing w:before="240"/>
        <w:ind w:firstLine="72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5</w:t>
      </w:r>
    </w:p>
    <w:p w:rsidR="005748AE" w:rsidRDefault="00195EC0" w:rsidP="005748AE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257D11">
        <w:rPr>
          <w:rFonts w:ascii="TH SarabunIT๙" w:hAnsi="TH SarabunIT๙" w:cs="TH SarabunIT๙"/>
          <w:sz w:val="32"/>
          <w:szCs w:val="32"/>
          <w:cs/>
        </w:rPr>
        <w:t>ทรัพย์สินหรือประโยชน์ฯ ให้กับหน่วยงานที่เจ้าหน้าที่ของ</w:t>
      </w:r>
      <w:r w:rsidR="005748AE">
        <w:rPr>
          <w:rFonts w:ascii="TH SarabunIT๙" w:hAnsi="TH SarabunIT๙" w:cs="TH SarabunIT๙" w:hint="cs"/>
          <w:sz w:val="32"/>
          <w:szCs w:val="32"/>
          <w:cs/>
        </w:rPr>
        <w:t>เทศบาลตำบลนาเหรง</w:t>
      </w:r>
      <w:r w:rsidRPr="00257D11">
        <w:rPr>
          <w:rFonts w:ascii="TH SarabunIT๙" w:hAnsi="TH SarabunIT๙" w:cs="TH SarabunIT๙"/>
          <w:sz w:val="32"/>
          <w:szCs w:val="32"/>
          <w:cs/>
        </w:rPr>
        <w:t>ผู้นั้นสังกัดโดยเร็ว</w:t>
      </w:r>
      <w:r w:rsidRPr="00257D1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748AE" w:rsidRDefault="00195EC0" w:rsidP="005748AE">
      <w:pPr>
        <w:spacing w:before="24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57D11">
        <w:rPr>
          <w:rFonts w:ascii="TH SarabunIT๙" w:hAnsi="TH SarabunIT๙" w:cs="TH SarabunIT๙"/>
          <w:sz w:val="32"/>
          <w:szCs w:val="32"/>
        </w:rPr>
        <w:t>4.</w:t>
      </w:r>
      <w:r w:rsidRPr="00257D11">
        <w:rPr>
          <w:rFonts w:ascii="TH SarabunIT๙" w:hAnsi="TH SarabunIT๙" w:cs="TH SarabunIT๙"/>
          <w:sz w:val="32"/>
          <w:szCs w:val="32"/>
          <w:cs/>
        </w:rPr>
        <w:t>๙ ห้ามการเรี่ยไรในหมู่ข้าราชการหรือการใช้สวัสดิการใดๆ ของส่วนรวมเพื่อการจัดหาของขวัญ</w:t>
      </w:r>
      <w:r w:rsidRPr="00257D11">
        <w:rPr>
          <w:rFonts w:ascii="TH SarabunIT๙" w:hAnsi="TH SarabunIT๙" w:cs="TH SarabunIT๙"/>
          <w:sz w:val="32"/>
          <w:szCs w:val="32"/>
        </w:rPr>
        <w:t xml:space="preserve"> </w:t>
      </w:r>
      <w:r w:rsidRPr="00257D11">
        <w:rPr>
          <w:rFonts w:ascii="TH SarabunIT๙" w:hAnsi="TH SarabunIT๙" w:cs="TH SarabunIT๙"/>
          <w:sz w:val="32"/>
          <w:szCs w:val="32"/>
          <w:cs/>
        </w:rPr>
        <w:t>ให้แก่ข้าราชการชั้นผู้ใหญ่ ผู้บังคับบัญชาหรือสมาชิกในครอบครัวของข้าราชการชั้นผู้ใหญ่โดยเด็ดขาด</w:t>
      </w:r>
      <w:r w:rsidRPr="00257D1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42F7F" w:rsidRDefault="00195EC0" w:rsidP="005748AE">
      <w:pPr>
        <w:spacing w:before="24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A7AE6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AA7AE6">
        <w:rPr>
          <w:rFonts w:ascii="TH SarabunIT๙" w:hAnsi="TH SarabunIT๙" w:cs="TH SarabunIT๙"/>
          <w:b/>
          <w:bCs/>
          <w:sz w:val="32"/>
          <w:szCs w:val="32"/>
          <w:cs/>
        </w:rPr>
        <w:t>มาตรการป้องกันการทุจริตและแก้ไขการกระท</w:t>
      </w:r>
      <w:r w:rsidR="005748AE" w:rsidRPr="00AA7AE6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AA7AE6">
        <w:rPr>
          <w:rFonts w:ascii="TH SarabunIT๙" w:hAnsi="TH SarabunIT๙" w:cs="TH SarabunIT๙"/>
          <w:b/>
          <w:bCs/>
          <w:sz w:val="32"/>
          <w:szCs w:val="32"/>
          <w:cs/>
        </w:rPr>
        <w:t>ผิดวินัยของเจ้าหน้าที่ของ</w:t>
      </w:r>
      <w:r w:rsidR="005748AE" w:rsidRPr="00AA7AE6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เทศบาลตำบลนาเหรง</w:t>
      </w:r>
      <w:r w:rsidR="00245B9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</w:t>
      </w:r>
      <w:r w:rsidRPr="00AA7AE6">
        <w:rPr>
          <w:rFonts w:ascii="TH SarabunIT๙" w:hAnsi="TH SarabunIT๙" w:cs="TH SarabunIT๙"/>
          <w:b/>
          <w:bCs/>
          <w:sz w:val="32"/>
          <w:szCs w:val="32"/>
          <w:cs/>
        </w:rPr>
        <w:t>ในสังกัด</w:t>
      </w:r>
      <w:r w:rsidR="00245B94">
        <w:rPr>
          <w:rFonts w:ascii="TH SarabunIT๙" w:hAnsi="TH SarabunIT๙" w:cs="TH SarabunIT๙" w:hint="cs"/>
          <w:b/>
          <w:bCs/>
          <w:sz w:val="32"/>
          <w:szCs w:val="32"/>
          <w:cs/>
        </w:rPr>
        <w:t>เ</w:t>
      </w:r>
      <w:r w:rsidR="00F42F7F" w:rsidRPr="00AA7AE6">
        <w:rPr>
          <w:rFonts w:ascii="TH SarabunIT๙" w:hAnsi="TH SarabunIT๙" w:cs="TH SarabunIT๙" w:hint="cs"/>
          <w:b/>
          <w:bCs/>
          <w:sz w:val="32"/>
          <w:szCs w:val="32"/>
          <w:cs/>
        </w:rPr>
        <w:t>ทศบาลตำบลนาเหรง</w:t>
      </w:r>
      <w:r w:rsidRPr="00AA7AE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245B94">
        <w:rPr>
          <w:rFonts w:ascii="TH SarabunIT๙" w:hAnsi="TH SarabunIT๙" w:cs="TH SarabunIT๙" w:hint="cs"/>
          <w:b/>
          <w:bCs/>
          <w:sz w:val="32"/>
          <w:szCs w:val="32"/>
          <w:cs/>
        </w:rPr>
        <w:t>ให้เป็นไปตาม</w:t>
      </w:r>
      <w:r w:rsidRPr="00AA7AE6">
        <w:rPr>
          <w:rFonts w:ascii="TH SarabunIT๙" w:hAnsi="TH SarabunIT๙" w:cs="TH SarabunIT๙"/>
          <w:b/>
          <w:bCs/>
          <w:sz w:val="32"/>
          <w:szCs w:val="32"/>
          <w:cs/>
        </w:rPr>
        <w:t>ประกาศ</w:t>
      </w:r>
      <w:r w:rsidR="00F42F7F" w:rsidRPr="00AA7AE6">
        <w:rPr>
          <w:rFonts w:ascii="TH SarabunIT๙" w:hAnsi="TH SarabunIT๙" w:cs="TH SarabunIT๙" w:hint="cs"/>
          <w:b/>
          <w:bCs/>
          <w:sz w:val="32"/>
          <w:szCs w:val="32"/>
          <w:cs/>
        </w:rPr>
        <w:t>คณะกรรมการพนักงานเทศบาลจังหวัดนครศรีธรรมราช</w:t>
      </w:r>
      <w:r w:rsidRPr="00AA7AE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เรื่อง </w:t>
      </w:r>
      <w:r w:rsidR="00AA7AE6">
        <w:rPr>
          <w:rFonts w:ascii="TH SarabunIT๙" w:hAnsi="TH SarabunIT๙" w:cs="TH SarabunIT๙" w:hint="cs"/>
          <w:b/>
          <w:bCs/>
          <w:sz w:val="32"/>
          <w:szCs w:val="32"/>
          <w:cs/>
        </w:rPr>
        <w:t>หลัก</w:t>
      </w:r>
      <w:r w:rsidR="00B17264" w:rsidRPr="00AA7AE6">
        <w:rPr>
          <w:rFonts w:ascii="TH SarabunIT๙" w:hAnsi="TH SarabunIT๙" w:cs="TH SarabunIT๙" w:hint="cs"/>
          <w:b/>
          <w:bCs/>
          <w:sz w:val="32"/>
          <w:szCs w:val="32"/>
          <w:cs/>
        </w:rPr>
        <w:t>เกณฑ์และเงื่อนไขในการสอบสวน</w:t>
      </w:r>
      <w:r w:rsidR="00AA7AE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B17264" w:rsidRPr="00AA7AE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การลงโทษทางวินัย </w:t>
      </w:r>
      <w:r w:rsidR="00010CB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พ.ศ.2558 </w:t>
      </w:r>
      <w:r w:rsidR="00C62ED1" w:rsidRPr="00AA7AE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ลงวันที่ </w:t>
      </w:r>
      <w:r w:rsidR="00010CB5">
        <w:rPr>
          <w:rFonts w:ascii="TH SarabunIT๙" w:hAnsi="TH SarabunIT๙" w:cs="TH SarabunIT๙" w:hint="cs"/>
          <w:b/>
          <w:bCs/>
          <w:sz w:val="32"/>
          <w:szCs w:val="32"/>
          <w:cs/>
        </w:rPr>
        <w:t>30</w:t>
      </w:r>
      <w:r w:rsidR="00C62ED1" w:rsidRPr="00AA7AE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ธันวาคม 25</w:t>
      </w:r>
      <w:r w:rsidR="00010CB5">
        <w:rPr>
          <w:rFonts w:ascii="TH SarabunIT๙" w:hAnsi="TH SarabunIT๙" w:cs="TH SarabunIT๙" w:hint="cs"/>
          <w:b/>
          <w:bCs/>
          <w:sz w:val="32"/>
          <w:szCs w:val="32"/>
          <w:cs/>
        </w:rPr>
        <w:t>58</w:t>
      </w:r>
      <w:r w:rsidR="00C62ED1" w:rsidRPr="00AA7AE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B17264" w:rsidRPr="00AA7AE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94595B" w:rsidRPr="0094595B" w:rsidRDefault="0094595B" w:rsidP="005748AE">
      <w:pPr>
        <w:spacing w:before="24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4595B">
        <w:rPr>
          <w:rFonts w:ascii="TH SarabunIT๙" w:hAnsi="TH SarabunIT๙" w:cs="TH SarabunIT๙"/>
          <w:b/>
          <w:bCs/>
          <w:sz w:val="32"/>
          <w:szCs w:val="32"/>
          <w:cs/>
        </w:rPr>
        <w:t>กลไกการส่งเสริมการปฏิบัติเพื่อป้องกันการรับสินบน</w:t>
      </w:r>
      <w:r w:rsidRPr="0094595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94595B" w:rsidRDefault="0094595B" w:rsidP="005748AE">
      <w:pPr>
        <w:spacing w:before="24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4595B">
        <w:rPr>
          <w:rFonts w:ascii="TH SarabunIT๙" w:hAnsi="TH SarabunIT๙" w:cs="TH SarabunIT๙"/>
          <w:sz w:val="32"/>
          <w:szCs w:val="32"/>
          <w:cs/>
        </w:rPr>
        <w:t>๑. เสริมสร้างความรู้ความเข้าใจในเรื่องผลประโยชน์ทับซ้อนหรือการขัดกันระหว่างประโยชน์</w:t>
      </w:r>
      <w:r w:rsidRPr="0094595B">
        <w:rPr>
          <w:rFonts w:ascii="TH SarabunIT๙" w:hAnsi="TH SarabunIT๙" w:cs="TH SarabunIT๙"/>
          <w:sz w:val="32"/>
          <w:szCs w:val="32"/>
        </w:rPr>
        <w:t xml:space="preserve"> </w:t>
      </w:r>
      <w:r w:rsidRPr="0094595B">
        <w:rPr>
          <w:rFonts w:ascii="TH SarabunIT๙" w:hAnsi="TH SarabunIT๙" w:cs="TH SarabunIT๙"/>
          <w:sz w:val="32"/>
          <w:szCs w:val="32"/>
          <w:cs/>
        </w:rPr>
        <w:t>ส่วนบุคคลและประโยชน์ส่วนรวมและการรับทรัพย์สินหรือประโยชน์อื่นใดโดยธรรมจรรยาของเจ้าหน้าที่ของรัฐที่</w:t>
      </w:r>
      <w:r w:rsidRPr="0094595B">
        <w:rPr>
          <w:rFonts w:ascii="TH SarabunIT๙" w:hAnsi="TH SarabunIT๙" w:cs="TH SarabunIT๙"/>
          <w:sz w:val="32"/>
          <w:szCs w:val="32"/>
        </w:rPr>
        <w:t xml:space="preserve"> </w:t>
      </w:r>
      <w:r w:rsidRPr="0094595B">
        <w:rPr>
          <w:rFonts w:ascii="TH SarabunIT๙" w:hAnsi="TH SarabunIT๙" w:cs="TH SarabunIT๙"/>
          <w:sz w:val="32"/>
          <w:szCs w:val="32"/>
          <w:cs/>
        </w:rPr>
        <w:t>ถูกต้องตามกฎหมาย กฎระเบียบที่เกี่ยวข้อง เพื่อให้ข้าราชการและเจ้าหน้าที่สามารถแยกแยะประโยชน์ส่วนตัว</w:t>
      </w:r>
      <w:r w:rsidRPr="0094595B">
        <w:rPr>
          <w:rFonts w:ascii="TH SarabunIT๙" w:hAnsi="TH SarabunIT๙" w:cs="TH SarabunIT๙"/>
          <w:sz w:val="32"/>
          <w:szCs w:val="32"/>
        </w:rPr>
        <w:t xml:space="preserve"> </w:t>
      </w:r>
      <w:r w:rsidRPr="0094595B">
        <w:rPr>
          <w:rFonts w:ascii="TH SarabunIT๙" w:hAnsi="TH SarabunIT๙" w:cs="TH SarabunIT๙"/>
          <w:sz w:val="32"/>
          <w:szCs w:val="32"/>
          <w:cs/>
        </w:rPr>
        <w:t>กับประโยชน์ส่วน</w:t>
      </w:r>
      <w:r>
        <w:rPr>
          <w:rFonts w:ascii="TH SarabunIT๙" w:hAnsi="TH SarabunIT๙" w:cs="TH SarabunIT๙"/>
          <w:sz w:val="32"/>
          <w:szCs w:val="32"/>
          <w:cs/>
        </w:rPr>
        <w:t>รวม หรือความแตกต่างระหว่างสินน้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4595B">
        <w:rPr>
          <w:rFonts w:ascii="TH SarabunIT๙" w:hAnsi="TH SarabunIT๙" w:cs="TH SarabunIT๙"/>
          <w:sz w:val="32"/>
          <w:szCs w:val="32"/>
          <w:cs/>
        </w:rPr>
        <w:t>ใจและสินบนได้รวมถึงการแจ้งเตือนในกรณีที่อาจเกิด</w:t>
      </w:r>
      <w:r w:rsidRPr="0094595B">
        <w:rPr>
          <w:rFonts w:ascii="TH SarabunIT๙" w:hAnsi="TH SarabunIT๙" w:cs="TH SarabunIT๙"/>
          <w:sz w:val="32"/>
          <w:szCs w:val="32"/>
        </w:rPr>
        <w:t xml:space="preserve"> </w:t>
      </w:r>
      <w:r w:rsidRPr="0094595B">
        <w:rPr>
          <w:rFonts w:ascii="TH SarabunIT๙" w:hAnsi="TH SarabunIT๙" w:cs="TH SarabunIT๙"/>
          <w:sz w:val="32"/>
          <w:szCs w:val="32"/>
          <w:cs/>
        </w:rPr>
        <w:t>ความสุ่มเสี่ยงต่อการรับทรัพย์สินหรือประโยชน์อื่นใดที่ไม่เป็นไปตามกฎ ร</w:t>
      </w:r>
      <w:r>
        <w:rPr>
          <w:rFonts w:ascii="TH SarabunIT๙" w:hAnsi="TH SarabunIT๙" w:cs="TH SarabunIT๙"/>
          <w:sz w:val="32"/>
          <w:szCs w:val="32"/>
          <w:cs/>
        </w:rPr>
        <w:t xml:space="preserve">ะเบียบ อาทิ ช่วงเทศกาลปีใหม่ </w:t>
      </w:r>
      <w:r>
        <w:rPr>
          <w:rFonts w:ascii="TH SarabunIT๙" w:hAnsi="TH SarabunIT๙" w:cs="TH SarabunIT๙" w:hint="cs"/>
          <w:sz w:val="32"/>
          <w:szCs w:val="32"/>
          <w:cs/>
        </w:rPr>
        <w:t>หรือเทศกาลอื่นๆ</w:t>
      </w:r>
      <w:r w:rsidRPr="0094595B">
        <w:rPr>
          <w:rFonts w:ascii="TH SarabunIT๙" w:hAnsi="TH SarabunIT๙" w:cs="TH SarabunIT๙"/>
          <w:sz w:val="32"/>
          <w:szCs w:val="32"/>
          <w:cs/>
        </w:rPr>
        <w:t xml:space="preserve"> เป็นต้น</w:t>
      </w:r>
      <w:r w:rsidRPr="0094595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D4BB4" w:rsidRDefault="0094595B" w:rsidP="005748AE">
      <w:pPr>
        <w:spacing w:before="24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4595B">
        <w:rPr>
          <w:rFonts w:ascii="TH SarabunIT๙" w:hAnsi="TH SarabunIT๙" w:cs="TH SarabunIT๙"/>
          <w:sz w:val="32"/>
          <w:szCs w:val="32"/>
          <w:cs/>
        </w:rPr>
        <w:t>๒. สนับสนุนส่งเสริมให้ข้าราชการและเจ้าหน้าที่ทุกระดับเห็นความส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4595B">
        <w:rPr>
          <w:rFonts w:ascii="TH SarabunIT๙" w:hAnsi="TH SarabunIT๙" w:cs="TH SarabunIT๙"/>
          <w:sz w:val="32"/>
          <w:szCs w:val="32"/>
          <w:cs/>
        </w:rPr>
        <w:t>คัญและมีจิตส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4595B">
        <w:rPr>
          <w:rFonts w:ascii="TH SarabunIT๙" w:hAnsi="TH SarabunIT๙" w:cs="TH SarabunIT๙"/>
          <w:sz w:val="32"/>
          <w:szCs w:val="32"/>
          <w:cs/>
        </w:rPr>
        <w:t>นึกในการ</w:t>
      </w:r>
      <w:r w:rsidRPr="0094595B">
        <w:rPr>
          <w:rFonts w:ascii="TH SarabunIT๙" w:hAnsi="TH SarabunIT๙" w:cs="TH SarabunIT๙"/>
          <w:sz w:val="32"/>
          <w:szCs w:val="32"/>
        </w:rPr>
        <w:t xml:space="preserve"> </w:t>
      </w:r>
      <w:r w:rsidRPr="0094595B">
        <w:rPr>
          <w:rFonts w:ascii="TH SarabunIT๙" w:hAnsi="TH SarabunIT๙" w:cs="TH SarabunIT๙"/>
          <w:sz w:val="32"/>
          <w:szCs w:val="32"/>
          <w:cs/>
        </w:rPr>
        <w:t>ต่อต้านการทุจริต คอร์รัปชั่น รวมทั้งจัดให้มีมาตรการควบคุมภายในเพื่อป้องกันการทุจริต คอร์รัปชั่น การให้หรือ</w:t>
      </w:r>
      <w:r w:rsidRPr="0094595B">
        <w:rPr>
          <w:rFonts w:ascii="TH SarabunIT๙" w:hAnsi="TH SarabunIT๙" w:cs="TH SarabunIT๙"/>
          <w:sz w:val="32"/>
          <w:szCs w:val="32"/>
        </w:rPr>
        <w:t xml:space="preserve"> </w:t>
      </w:r>
      <w:r w:rsidRPr="0094595B">
        <w:rPr>
          <w:rFonts w:ascii="TH SarabunIT๙" w:hAnsi="TH SarabunIT๙" w:cs="TH SarabunIT๙"/>
          <w:sz w:val="32"/>
          <w:szCs w:val="32"/>
          <w:cs/>
        </w:rPr>
        <w:t>รับสินบนในทุกรูปแบบ</w:t>
      </w:r>
      <w:r w:rsidRPr="0094595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D4BB4" w:rsidRDefault="0094595B" w:rsidP="005748AE">
      <w:pPr>
        <w:spacing w:before="24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4595B">
        <w:rPr>
          <w:rFonts w:ascii="TH SarabunIT๙" w:hAnsi="TH SarabunIT๙" w:cs="TH SarabunIT๙"/>
          <w:sz w:val="32"/>
          <w:szCs w:val="32"/>
          <w:cs/>
        </w:rPr>
        <w:t>๓. ก</w:t>
      </w:r>
      <w:r w:rsidR="00FD4BB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4595B">
        <w:rPr>
          <w:rFonts w:ascii="TH SarabunIT๙" w:hAnsi="TH SarabunIT๙" w:cs="TH SarabunIT๙"/>
          <w:sz w:val="32"/>
          <w:szCs w:val="32"/>
          <w:cs/>
        </w:rPr>
        <w:t>กับดูแลให้การด</w:t>
      </w:r>
      <w:r w:rsidR="00FD4BB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4595B">
        <w:rPr>
          <w:rFonts w:ascii="TH SarabunIT๙" w:hAnsi="TH SarabunIT๙" w:cs="TH SarabunIT๙"/>
          <w:sz w:val="32"/>
          <w:szCs w:val="32"/>
          <w:cs/>
        </w:rPr>
        <w:t>เนินการเบิกจ่ายค่าใช้จ่ายของหน่วยงานในสังกัด เป็นไปตามกฎหมาย</w:t>
      </w:r>
      <w:r w:rsidRPr="0094595B">
        <w:rPr>
          <w:rFonts w:ascii="TH SarabunIT๙" w:hAnsi="TH SarabunIT๙" w:cs="TH SarabunIT๙"/>
          <w:sz w:val="32"/>
          <w:szCs w:val="32"/>
        </w:rPr>
        <w:t xml:space="preserve"> </w:t>
      </w:r>
      <w:r w:rsidR="00FD4BB4">
        <w:rPr>
          <w:rFonts w:ascii="TH SarabunIT๙" w:hAnsi="TH SarabunIT๙" w:cs="TH SarabunIT๙"/>
          <w:sz w:val="32"/>
          <w:szCs w:val="32"/>
          <w:cs/>
        </w:rPr>
        <w:t>กฎระเบียบที่เกี่ยวข้อง</w:t>
      </w:r>
      <w:r w:rsidRPr="0094595B">
        <w:rPr>
          <w:rFonts w:ascii="TH SarabunIT๙" w:hAnsi="TH SarabunIT๙" w:cs="TH SarabunIT๙"/>
          <w:sz w:val="32"/>
          <w:szCs w:val="32"/>
          <w:cs/>
        </w:rPr>
        <w:t>โดยเคร่งครัด</w:t>
      </w:r>
      <w:r w:rsidRPr="0094595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D4BB4" w:rsidRDefault="0094595B" w:rsidP="005748AE">
      <w:pPr>
        <w:spacing w:before="24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4595B">
        <w:rPr>
          <w:rFonts w:ascii="TH SarabunIT๙" w:hAnsi="TH SarabunIT๙" w:cs="TH SarabunIT๙"/>
          <w:sz w:val="32"/>
          <w:szCs w:val="32"/>
          <w:cs/>
        </w:rPr>
        <w:t>๔. แนวปฏิบัติในการรับทรัพย์สินหรือประโยชน์อื่นใดของเจ้าหน้าที่ของรัฐ ครอบคลุมการปฏิบัติ</w:t>
      </w:r>
      <w:r w:rsidRPr="0094595B">
        <w:rPr>
          <w:rFonts w:ascii="TH SarabunIT๙" w:hAnsi="TH SarabunIT๙" w:cs="TH SarabunIT๙"/>
          <w:sz w:val="32"/>
          <w:szCs w:val="32"/>
        </w:rPr>
        <w:t xml:space="preserve"> </w:t>
      </w:r>
      <w:r w:rsidRPr="0094595B">
        <w:rPr>
          <w:rFonts w:ascii="TH SarabunIT๙" w:hAnsi="TH SarabunIT๙" w:cs="TH SarabunIT๙"/>
          <w:sz w:val="32"/>
          <w:szCs w:val="32"/>
          <w:cs/>
        </w:rPr>
        <w:t>หน้าที่ราชการของเจ้าหน้าที่ทุกระดับ ทุกกระบวนการอาทิ การสรรหาหรือการคัดเลือกบุคลากร การเลื่อน</w:t>
      </w:r>
      <w:r w:rsidRPr="0094595B">
        <w:rPr>
          <w:rFonts w:ascii="TH SarabunIT๙" w:hAnsi="TH SarabunIT๙" w:cs="TH SarabunIT๙"/>
          <w:sz w:val="32"/>
          <w:szCs w:val="32"/>
        </w:rPr>
        <w:t xml:space="preserve"> </w:t>
      </w:r>
      <w:r w:rsidRPr="0094595B">
        <w:rPr>
          <w:rFonts w:ascii="TH SarabunIT๙" w:hAnsi="TH SarabunIT๙" w:cs="TH SarabunIT๙"/>
          <w:sz w:val="32"/>
          <w:szCs w:val="32"/>
          <w:cs/>
        </w:rPr>
        <w:t>ต</w:t>
      </w:r>
      <w:r w:rsidR="00FD4BB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4595B">
        <w:rPr>
          <w:rFonts w:ascii="TH SarabunIT๙" w:hAnsi="TH SarabunIT๙" w:cs="TH SarabunIT๙"/>
          <w:sz w:val="32"/>
          <w:szCs w:val="32"/>
          <w:cs/>
        </w:rPr>
        <w:t xml:space="preserve">แหน่ง </w:t>
      </w:r>
      <w:r w:rsidR="00FD4BB4"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 w:rsidRPr="0094595B">
        <w:rPr>
          <w:rFonts w:ascii="TH SarabunIT๙" w:hAnsi="TH SarabunIT๙" w:cs="TH SarabunIT๙"/>
          <w:sz w:val="32"/>
          <w:szCs w:val="32"/>
          <w:cs/>
        </w:rPr>
        <w:t>การฝึกอบรม การประเมินผลการปฏิบัติงาน การจัดซื้อจัดจ้าง การพิจารณาอนุมัติอนุญาต โดย</w:t>
      </w:r>
      <w:r w:rsidRPr="0094595B">
        <w:rPr>
          <w:rFonts w:ascii="TH SarabunIT๙" w:hAnsi="TH SarabunIT๙" w:cs="TH SarabunIT๙"/>
          <w:sz w:val="32"/>
          <w:szCs w:val="32"/>
        </w:rPr>
        <w:t xml:space="preserve"> </w:t>
      </w:r>
      <w:r w:rsidR="00FD4BB4">
        <w:rPr>
          <w:rFonts w:ascii="TH SarabunIT๙" w:hAnsi="TH SarabunIT๙" w:cs="TH SarabunIT๙"/>
          <w:sz w:val="32"/>
          <w:szCs w:val="32"/>
          <w:cs/>
        </w:rPr>
        <w:t>ผู้บังคับบัญชาทุกระดับจะท</w:t>
      </w:r>
      <w:r w:rsidR="00FD4BB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4595B">
        <w:rPr>
          <w:rFonts w:ascii="TH SarabunIT๙" w:hAnsi="TH SarabunIT๙" w:cs="TH SarabunIT๙"/>
          <w:sz w:val="32"/>
          <w:szCs w:val="32"/>
          <w:cs/>
        </w:rPr>
        <w:t>ความเข้าใจกับผู้ใต้บังคับบัญชา เพื่อน</w:t>
      </w:r>
      <w:r w:rsidR="00FD4BB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4595B">
        <w:rPr>
          <w:rFonts w:ascii="TH SarabunIT๙" w:hAnsi="TH SarabunIT๙" w:cs="TH SarabunIT๙"/>
          <w:sz w:val="32"/>
          <w:szCs w:val="32"/>
          <w:cs/>
        </w:rPr>
        <w:t>ไปใช้ปฏิบัติในโครงการ กิจกรรมที่อยู่ในความรับผิดชอบ และควบคุมดูแลการปฏิบัติให้เป็นไปอย่างมีประสิทธิภาพสอดคล้องกับแนวปฏิบัตินี้</w:t>
      </w:r>
      <w:r w:rsidRPr="0094595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D4BB4" w:rsidRDefault="0094595B" w:rsidP="005748AE">
      <w:pPr>
        <w:spacing w:before="24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4595B">
        <w:rPr>
          <w:rFonts w:ascii="TH SarabunIT๙" w:hAnsi="TH SarabunIT๙" w:cs="TH SarabunIT๙"/>
          <w:sz w:val="32"/>
          <w:szCs w:val="32"/>
        </w:rPr>
        <w:t xml:space="preserve">5. </w:t>
      </w:r>
      <w:r w:rsidRPr="0094595B">
        <w:rPr>
          <w:rFonts w:ascii="TH SarabunIT๙" w:hAnsi="TH SarabunIT๙" w:cs="TH SarabunIT๙"/>
          <w:sz w:val="32"/>
          <w:szCs w:val="32"/>
          <w:cs/>
        </w:rPr>
        <w:t>ให้ความเป็นธรรมและคุ้มครองเจ้าหน้าที่หรือบุคคลอื่นใดที่แจ้งเบาะแสหรือหลักฐานเรื่องการ</w:t>
      </w:r>
      <w:r w:rsidRPr="0094595B">
        <w:rPr>
          <w:rFonts w:ascii="TH SarabunIT๙" w:hAnsi="TH SarabunIT๙" w:cs="TH SarabunIT๙"/>
          <w:sz w:val="32"/>
          <w:szCs w:val="32"/>
        </w:rPr>
        <w:t xml:space="preserve"> </w:t>
      </w:r>
      <w:r w:rsidRPr="0094595B">
        <w:rPr>
          <w:rFonts w:ascii="TH SarabunIT๙" w:hAnsi="TH SarabunIT๙" w:cs="TH SarabunIT๙"/>
          <w:sz w:val="32"/>
          <w:szCs w:val="32"/>
          <w:cs/>
        </w:rPr>
        <w:t>ทุจริตคอร์รัปชั่น การรับ หรือการให้สินบนในทุกรูปแบบ รวมถึงเจ้าหน้าที่ที่ปฏิเสธต่อการกระท</w:t>
      </w:r>
      <w:r w:rsidR="00FD4BB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4595B">
        <w:rPr>
          <w:rFonts w:ascii="TH SarabunIT๙" w:hAnsi="TH SarabunIT๙" w:cs="TH SarabunIT๙"/>
          <w:sz w:val="32"/>
          <w:szCs w:val="32"/>
          <w:cs/>
        </w:rPr>
        <w:t>โดยใช้มาตรการ</w:t>
      </w:r>
      <w:r w:rsidRPr="0094595B">
        <w:rPr>
          <w:rFonts w:ascii="TH SarabunIT๙" w:hAnsi="TH SarabunIT๙" w:cs="TH SarabunIT๙"/>
          <w:sz w:val="32"/>
          <w:szCs w:val="32"/>
        </w:rPr>
        <w:t xml:space="preserve"> </w:t>
      </w:r>
      <w:r w:rsidRPr="0094595B">
        <w:rPr>
          <w:rFonts w:ascii="TH SarabunIT๙" w:hAnsi="TH SarabunIT๙" w:cs="TH SarabunIT๙"/>
          <w:sz w:val="32"/>
          <w:szCs w:val="32"/>
          <w:cs/>
        </w:rPr>
        <w:t>คุ้มครอง</w:t>
      </w:r>
      <w:r w:rsidR="00FD4BB4"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Pr="0094595B">
        <w:rPr>
          <w:rFonts w:ascii="TH SarabunIT๙" w:hAnsi="TH SarabunIT๙" w:cs="TH SarabunIT๙"/>
          <w:sz w:val="32"/>
          <w:szCs w:val="32"/>
          <w:cs/>
        </w:rPr>
        <w:t>ผู้ร้องเรียน หรือผู้ที่ให้ความร่วมมือในการแจ้งเบาะแสหรือพยานหลักฐานที่เกี่ยวข้อง ตามที่ก</w:t>
      </w:r>
      <w:r w:rsidR="00FD4BB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4595B">
        <w:rPr>
          <w:rFonts w:ascii="TH SarabunIT๙" w:hAnsi="TH SarabunIT๙" w:cs="TH SarabunIT๙"/>
          <w:sz w:val="32"/>
          <w:szCs w:val="32"/>
          <w:cs/>
        </w:rPr>
        <w:t>หนดไว้ใน</w:t>
      </w:r>
      <w:r w:rsidRPr="0094595B">
        <w:rPr>
          <w:rFonts w:ascii="TH SarabunIT๙" w:hAnsi="TH SarabunIT๙" w:cs="TH SarabunIT๙"/>
          <w:sz w:val="32"/>
          <w:szCs w:val="32"/>
        </w:rPr>
        <w:t xml:space="preserve"> </w:t>
      </w:r>
      <w:r w:rsidRPr="0094595B">
        <w:rPr>
          <w:rFonts w:ascii="TH SarabunIT๙" w:hAnsi="TH SarabunIT๙" w:cs="TH SarabunIT๙"/>
          <w:sz w:val="32"/>
          <w:szCs w:val="32"/>
          <w:cs/>
        </w:rPr>
        <w:t>กระบวนการจัดการข้อร้องเรียน</w:t>
      </w:r>
      <w:r w:rsidRPr="0094595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D4BB4" w:rsidRDefault="00FD4BB4" w:rsidP="005748AE">
      <w:pPr>
        <w:spacing w:before="24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D4BB4" w:rsidRDefault="00FD4BB4" w:rsidP="00FD4BB4">
      <w:pPr>
        <w:spacing w:before="240"/>
        <w:ind w:firstLine="72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6</w:t>
      </w:r>
    </w:p>
    <w:p w:rsidR="00FD4BB4" w:rsidRDefault="0094595B" w:rsidP="005748AE">
      <w:pPr>
        <w:spacing w:before="24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4595B">
        <w:rPr>
          <w:rFonts w:ascii="TH SarabunIT๙" w:hAnsi="TH SarabunIT๙" w:cs="TH SarabunIT๙"/>
          <w:sz w:val="32"/>
          <w:szCs w:val="32"/>
        </w:rPr>
        <w:t xml:space="preserve">6. </w:t>
      </w:r>
      <w:r w:rsidRPr="0094595B">
        <w:rPr>
          <w:rFonts w:ascii="TH SarabunIT๙" w:hAnsi="TH SarabunIT๙" w:cs="TH SarabunIT๙"/>
          <w:sz w:val="32"/>
          <w:szCs w:val="32"/>
          <w:cs/>
        </w:rPr>
        <w:t>การฝ่าฝืนไม่ปฏิบัติตามระเบียบส</w:t>
      </w:r>
      <w:r w:rsidR="00FD4BB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4595B">
        <w:rPr>
          <w:rFonts w:ascii="TH SarabunIT๙" w:hAnsi="TH SarabunIT๙" w:cs="TH SarabunIT๙"/>
          <w:sz w:val="32"/>
          <w:szCs w:val="32"/>
          <w:cs/>
        </w:rPr>
        <w:t>นักนายกรัฐมนตรีว่าด้วยการให้หรือรับของขวัญของ</w:t>
      </w:r>
      <w:r w:rsidRPr="0094595B">
        <w:rPr>
          <w:rFonts w:ascii="TH SarabunIT๙" w:hAnsi="TH SarabunIT๙" w:cs="TH SarabunIT๙"/>
          <w:sz w:val="32"/>
          <w:szCs w:val="32"/>
        </w:rPr>
        <w:t xml:space="preserve"> </w:t>
      </w:r>
      <w:r w:rsidRPr="0094595B">
        <w:rPr>
          <w:rFonts w:ascii="TH SarabunIT๙" w:hAnsi="TH SarabunIT๙" w:cs="TH SarabunIT๙"/>
          <w:sz w:val="32"/>
          <w:szCs w:val="32"/>
          <w:cs/>
        </w:rPr>
        <w:t>เจ้าหน้าที่ของรัฐ พ.ศ. ๒๕๔๔ เจ้าหน้าที่ของรัฐผู้นั้น เป็นผู้กระท</w:t>
      </w:r>
      <w:r w:rsidR="00FD4BB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4595B">
        <w:rPr>
          <w:rFonts w:ascii="TH SarabunIT๙" w:hAnsi="TH SarabunIT๙" w:cs="TH SarabunIT๙"/>
          <w:sz w:val="32"/>
          <w:szCs w:val="32"/>
          <w:cs/>
        </w:rPr>
        <w:t>ความผิดทางวินัย ผู้บังคับบัญชาจะต้องด</w:t>
      </w:r>
      <w:r w:rsidR="00FD4BB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4595B">
        <w:rPr>
          <w:rFonts w:ascii="TH SarabunIT๙" w:hAnsi="TH SarabunIT๙" w:cs="TH SarabunIT๙"/>
          <w:sz w:val="32"/>
          <w:szCs w:val="32"/>
          <w:cs/>
        </w:rPr>
        <w:t>เนินการทางวินัยเจ้าหน้าที่ของรัฐผู้นั้น</w:t>
      </w:r>
      <w:r w:rsidRPr="0094595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D4BB4" w:rsidRDefault="0094595B" w:rsidP="005748AE">
      <w:pPr>
        <w:spacing w:before="24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4595B">
        <w:rPr>
          <w:rFonts w:ascii="TH SarabunIT๙" w:hAnsi="TH SarabunIT๙" w:cs="TH SarabunIT๙"/>
          <w:sz w:val="32"/>
          <w:szCs w:val="32"/>
        </w:rPr>
        <w:t xml:space="preserve">7. </w:t>
      </w:r>
      <w:r w:rsidRPr="0094595B">
        <w:rPr>
          <w:rFonts w:ascii="TH SarabunIT๙" w:hAnsi="TH SarabunIT๙" w:cs="TH SarabunIT๙"/>
          <w:sz w:val="32"/>
          <w:szCs w:val="32"/>
          <w:cs/>
        </w:rPr>
        <w:t>เจ้าหน้าที่ของรัฐที่ได้มีการรับทรัพย์สินหรือประโยชน์อื่นใด ที่เป็นการฝ่าฝืนการรับทรัพย์สินฯ</w:t>
      </w:r>
      <w:r w:rsidRPr="0094595B">
        <w:rPr>
          <w:rFonts w:ascii="TH SarabunIT๙" w:hAnsi="TH SarabunIT๙" w:cs="TH SarabunIT๙"/>
          <w:sz w:val="32"/>
          <w:szCs w:val="32"/>
        </w:rPr>
        <w:t xml:space="preserve"> </w:t>
      </w:r>
      <w:r w:rsidRPr="0094595B">
        <w:rPr>
          <w:rFonts w:ascii="TH SarabunIT๙" w:hAnsi="TH SarabunIT๙" w:cs="TH SarabunIT๙"/>
          <w:sz w:val="32"/>
          <w:szCs w:val="32"/>
          <w:cs/>
        </w:rPr>
        <w:t>ตามพระราชบัญญัติประกอบรัฐธรรมนูญว่าด้วยการป้องกันและปราบปรามการทุจริต มาตรา๑๐๓ จะต้องรับโทษ</w:t>
      </w:r>
      <w:r w:rsidRPr="0094595B">
        <w:rPr>
          <w:rFonts w:ascii="TH SarabunIT๙" w:hAnsi="TH SarabunIT๙" w:cs="TH SarabunIT๙"/>
          <w:sz w:val="32"/>
          <w:szCs w:val="32"/>
        </w:rPr>
        <w:t xml:space="preserve"> </w:t>
      </w:r>
      <w:r w:rsidR="00FD4BB4"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 w:rsidRPr="0094595B">
        <w:rPr>
          <w:rFonts w:ascii="TH SarabunIT๙" w:hAnsi="TH SarabunIT๙" w:cs="TH SarabunIT๙"/>
          <w:sz w:val="32"/>
          <w:szCs w:val="32"/>
          <w:cs/>
        </w:rPr>
        <w:t>ตามมาตรา ๑๒๒</w:t>
      </w:r>
      <w:r w:rsidR="00FD4BB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4595B">
        <w:rPr>
          <w:rFonts w:ascii="TH SarabunIT๙" w:hAnsi="TH SarabunIT๙" w:cs="TH SarabunIT๙"/>
          <w:sz w:val="32"/>
          <w:szCs w:val="32"/>
          <w:cs/>
        </w:rPr>
        <w:t>มีโทษจ</w:t>
      </w:r>
      <w:r w:rsidR="00FD4BB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4595B">
        <w:rPr>
          <w:rFonts w:ascii="TH SarabunIT๙" w:hAnsi="TH SarabunIT๙" w:cs="TH SarabunIT๙"/>
          <w:sz w:val="32"/>
          <w:szCs w:val="32"/>
          <w:cs/>
        </w:rPr>
        <w:t>คุกไม่เกินสามปี ปรับไม่เกินหกหมื่นบาท หรือทั้งจ</w:t>
      </w:r>
      <w:r w:rsidR="00FD4BB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4595B">
        <w:rPr>
          <w:rFonts w:ascii="TH SarabunIT๙" w:hAnsi="TH SarabunIT๙" w:cs="TH SarabunIT๙"/>
          <w:sz w:val="32"/>
          <w:szCs w:val="32"/>
          <w:cs/>
        </w:rPr>
        <w:t>ทั้งปรับ</w:t>
      </w:r>
      <w:r w:rsidRPr="0094595B">
        <w:rPr>
          <w:rFonts w:ascii="TH SarabunIT๙" w:hAnsi="TH SarabunIT๙" w:cs="TH SarabunIT๙"/>
          <w:sz w:val="32"/>
          <w:szCs w:val="32"/>
        </w:rPr>
        <w:t xml:space="preserve"> </w:t>
      </w:r>
      <w:r w:rsidRPr="0094595B">
        <w:rPr>
          <w:rFonts w:ascii="TH SarabunIT๙" w:hAnsi="TH SarabunIT๙" w:cs="TH SarabunIT๙"/>
          <w:sz w:val="32"/>
          <w:szCs w:val="32"/>
          <w:cs/>
        </w:rPr>
        <w:t>ผู้ใดให้ขอให้ หรือรับว่าจะให้ทรัพย์สินหรือประโยชน์อื่นใดแก่เจ้าหน้าที่ของรัฐฯ เพื่อจูงใจให้</w:t>
      </w:r>
      <w:r w:rsidRPr="0094595B">
        <w:rPr>
          <w:rFonts w:ascii="TH SarabunIT๙" w:hAnsi="TH SarabunIT๙" w:cs="TH SarabunIT๙"/>
          <w:sz w:val="32"/>
          <w:szCs w:val="32"/>
        </w:rPr>
        <w:t xml:space="preserve"> </w:t>
      </w:r>
      <w:r w:rsidRPr="0094595B">
        <w:rPr>
          <w:rFonts w:ascii="TH SarabunIT๙" w:hAnsi="TH SarabunIT๙" w:cs="TH SarabunIT๙"/>
          <w:sz w:val="32"/>
          <w:szCs w:val="32"/>
          <w:cs/>
        </w:rPr>
        <w:t>กระท</w:t>
      </w:r>
      <w:r w:rsidR="00FD4BB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4595B">
        <w:rPr>
          <w:rFonts w:ascii="TH SarabunIT๙" w:hAnsi="TH SarabunIT๙" w:cs="TH SarabunIT๙"/>
          <w:sz w:val="32"/>
          <w:szCs w:val="32"/>
          <w:cs/>
        </w:rPr>
        <w:t>การ ไม่กระท</w:t>
      </w:r>
      <w:r w:rsidR="00FD4BB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4595B">
        <w:rPr>
          <w:rFonts w:ascii="TH SarabunIT๙" w:hAnsi="TH SarabunIT๙" w:cs="TH SarabunIT๙"/>
          <w:sz w:val="32"/>
          <w:szCs w:val="32"/>
          <w:cs/>
        </w:rPr>
        <w:t>การ หรือประวิงการกระท</w:t>
      </w:r>
      <w:r w:rsidR="00FD4BB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4595B">
        <w:rPr>
          <w:rFonts w:ascii="TH SarabunIT๙" w:hAnsi="TH SarabunIT๙" w:cs="TH SarabunIT๙"/>
          <w:sz w:val="32"/>
          <w:szCs w:val="32"/>
          <w:cs/>
        </w:rPr>
        <w:t>อันมิชอบด้วยหน้าที่ มีโทษจ</w:t>
      </w:r>
      <w:r w:rsidR="00FD4BB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4595B">
        <w:rPr>
          <w:rFonts w:ascii="TH SarabunIT๙" w:hAnsi="TH SarabunIT๙" w:cs="TH SarabunIT๙"/>
          <w:sz w:val="32"/>
          <w:szCs w:val="32"/>
          <w:cs/>
        </w:rPr>
        <w:t>คุกไม่เกินห้าปี ปรับไม่เกินหนึ่งแสน</w:t>
      </w:r>
      <w:r w:rsidRPr="0094595B">
        <w:rPr>
          <w:rFonts w:ascii="TH SarabunIT๙" w:hAnsi="TH SarabunIT๙" w:cs="TH SarabunIT๙"/>
          <w:sz w:val="32"/>
          <w:szCs w:val="32"/>
        </w:rPr>
        <w:t xml:space="preserve"> </w:t>
      </w:r>
      <w:r w:rsidRPr="0094595B">
        <w:rPr>
          <w:rFonts w:ascii="TH SarabunIT๙" w:hAnsi="TH SarabunIT๙" w:cs="TH SarabunIT๙"/>
          <w:sz w:val="32"/>
          <w:szCs w:val="32"/>
          <w:cs/>
        </w:rPr>
        <w:t>บาท หรือทั้งจ</w:t>
      </w:r>
      <w:r w:rsidR="00FD4BB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4595B">
        <w:rPr>
          <w:rFonts w:ascii="TH SarabunIT๙" w:hAnsi="TH SarabunIT๙" w:cs="TH SarabunIT๙"/>
          <w:sz w:val="32"/>
          <w:szCs w:val="32"/>
          <w:cs/>
        </w:rPr>
        <w:t>ทั้งปรับ ตามที่ก</w:t>
      </w:r>
      <w:r w:rsidR="00FD4BB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4595B">
        <w:rPr>
          <w:rFonts w:ascii="TH SarabunIT๙" w:hAnsi="TH SarabunIT๙" w:cs="TH SarabunIT๙"/>
          <w:sz w:val="32"/>
          <w:szCs w:val="32"/>
          <w:cs/>
        </w:rPr>
        <w:t>หนดไว้ในมาตรา ๑๒๓/๕ แห่งพระราชบัญญัติประกอบรัฐธรรมนูญว่าด้วยการป้องกันและปราบปรามการทุจริต</w:t>
      </w:r>
      <w:r w:rsidRPr="0094595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A5781" w:rsidRDefault="0094595B" w:rsidP="005748AE">
      <w:pPr>
        <w:spacing w:before="24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4595B">
        <w:rPr>
          <w:rFonts w:ascii="TH SarabunIT๙" w:hAnsi="TH SarabunIT๙" w:cs="TH SarabunIT๙"/>
          <w:sz w:val="32"/>
          <w:szCs w:val="32"/>
        </w:rPr>
        <w:t xml:space="preserve">8. </w:t>
      </w:r>
      <w:r w:rsidRPr="0094595B">
        <w:rPr>
          <w:rFonts w:ascii="TH SarabunIT๙" w:hAnsi="TH SarabunIT๙" w:cs="TH SarabunIT๙"/>
          <w:sz w:val="32"/>
          <w:szCs w:val="32"/>
          <w:cs/>
        </w:rPr>
        <w:t>เจ้าหน้าที่ของรัฐรับทรัพย์สินจากผู้ให้ทรัพย์สินที่เกิดจากการปฏิบัติหน้าที่ของเจ้าหน้าที่ของ</w:t>
      </w:r>
      <w:r w:rsidRPr="0094595B">
        <w:rPr>
          <w:rFonts w:ascii="TH SarabunIT๙" w:hAnsi="TH SarabunIT๙" w:cs="TH SarabunIT๙"/>
          <w:sz w:val="32"/>
          <w:szCs w:val="32"/>
        </w:rPr>
        <w:t xml:space="preserve"> </w:t>
      </w:r>
      <w:r w:rsidRPr="0094595B">
        <w:rPr>
          <w:rFonts w:ascii="TH SarabunIT๙" w:hAnsi="TH SarabunIT๙" w:cs="TH SarabunIT๙"/>
          <w:sz w:val="32"/>
          <w:szCs w:val="32"/>
          <w:cs/>
        </w:rPr>
        <w:t>รัฐ หรือจากการใช้อ</w:t>
      </w:r>
      <w:r w:rsidR="00FD4BB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4595B">
        <w:rPr>
          <w:rFonts w:ascii="TH SarabunIT๙" w:hAnsi="TH SarabunIT๙" w:cs="TH SarabunIT๙"/>
          <w:sz w:val="32"/>
          <w:szCs w:val="32"/>
          <w:cs/>
        </w:rPr>
        <w:t>นาจหน้าที่ของเจ้าหน้าที่ของรัฐในการปฏิบัติหน้าที่และได้เรียก รับ ทรัพย์สินจากการปฏิบัติ</w:t>
      </w:r>
      <w:r w:rsidRPr="0094595B">
        <w:rPr>
          <w:rFonts w:ascii="TH SarabunIT๙" w:hAnsi="TH SarabunIT๙" w:cs="TH SarabunIT๙"/>
          <w:sz w:val="32"/>
          <w:szCs w:val="32"/>
        </w:rPr>
        <w:t xml:space="preserve"> </w:t>
      </w:r>
      <w:r w:rsidRPr="0094595B">
        <w:rPr>
          <w:rFonts w:ascii="TH SarabunIT๙" w:hAnsi="TH SarabunIT๙" w:cs="TH SarabunIT๙"/>
          <w:sz w:val="32"/>
          <w:szCs w:val="32"/>
          <w:cs/>
        </w:rPr>
        <w:t>หน้าที่นั้นๆ การรับทรัพย์สินในกรณีนี้จึงเป็น การเรียกรับสินบนของเจ้าหน้าที่รัฐ และเจ้าหน้าที่ของรัฐผู้นั้นจะมี</w:t>
      </w:r>
      <w:r w:rsidRPr="0094595B">
        <w:rPr>
          <w:rFonts w:ascii="TH SarabunIT๙" w:hAnsi="TH SarabunIT๙" w:cs="TH SarabunIT๙"/>
          <w:sz w:val="32"/>
          <w:szCs w:val="32"/>
        </w:rPr>
        <w:t xml:space="preserve"> </w:t>
      </w:r>
      <w:r w:rsidRPr="0094595B">
        <w:rPr>
          <w:rFonts w:ascii="TH SarabunIT๙" w:hAnsi="TH SarabunIT๙" w:cs="TH SarabunIT๙"/>
          <w:sz w:val="32"/>
          <w:szCs w:val="32"/>
          <w:cs/>
        </w:rPr>
        <w:t>ความผิดตามประมวลกฎหมายอาญา มาตรา ๑๔๙</w:t>
      </w:r>
      <w:r w:rsidR="00FD4BB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4595B">
        <w:rPr>
          <w:rFonts w:ascii="TH SarabunIT๙" w:hAnsi="TH SarabunIT๙" w:cs="TH SarabunIT๙"/>
          <w:sz w:val="32"/>
          <w:szCs w:val="32"/>
          <w:cs/>
        </w:rPr>
        <w:t>มีโทษจ</w:t>
      </w:r>
      <w:r w:rsidR="00FD4BB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4595B">
        <w:rPr>
          <w:rFonts w:ascii="TH SarabunIT๙" w:hAnsi="TH SarabunIT๙" w:cs="TH SarabunIT๙"/>
          <w:sz w:val="32"/>
          <w:szCs w:val="32"/>
          <w:cs/>
        </w:rPr>
        <w:t>คุกตั้งแต่ห้าปีถึงยี่สิบปี หรือจ</w:t>
      </w:r>
      <w:r w:rsidR="00FD4BB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4595B">
        <w:rPr>
          <w:rFonts w:ascii="TH SarabunIT๙" w:hAnsi="TH SarabunIT๙" w:cs="TH SarabunIT๙"/>
          <w:sz w:val="32"/>
          <w:szCs w:val="32"/>
          <w:cs/>
        </w:rPr>
        <w:t>คุกตลอดชีวิต และปรับตั้ง</w:t>
      </w:r>
      <w:r w:rsidRPr="0094595B">
        <w:rPr>
          <w:rFonts w:ascii="TH SarabunIT๙" w:hAnsi="TH SarabunIT๙" w:cs="TH SarabunIT๙"/>
          <w:sz w:val="32"/>
          <w:szCs w:val="32"/>
        </w:rPr>
        <w:t xml:space="preserve"> </w:t>
      </w:r>
      <w:r w:rsidRPr="0094595B">
        <w:rPr>
          <w:rFonts w:ascii="TH SarabunIT๙" w:hAnsi="TH SarabunIT๙" w:cs="TH SarabunIT๙"/>
          <w:sz w:val="32"/>
          <w:szCs w:val="32"/>
          <w:cs/>
        </w:rPr>
        <w:t>แต่สองพันบาทถึง</w:t>
      </w:r>
      <w:r w:rsidR="006A5781">
        <w:rPr>
          <w:rFonts w:ascii="TH SarabunIT๙" w:hAnsi="TH SarabunIT๙" w:cs="TH SarabunIT๙" w:hint="cs"/>
          <w:sz w:val="32"/>
          <w:szCs w:val="32"/>
          <w:cs/>
        </w:rPr>
        <w:t xml:space="preserve">                   </w:t>
      </w:r>
      <w:r w:rsidRPr="0094595B">
        <w:rPr>
          <w:rFonts w:ascii="TH SarabunIT๙" w:hAnsi="TH SarabunIT๙" w:cs="TH SarabunIT๙"/>
          <w:sz w:val="32"/>
          <w:szCs w:val="32"/>
          <w:cs/>
        </w:rPr>
        <w:t>สี่หมื่นบาท</w:t>
      </w:r>
      <w:r w:rsidRPr="0094595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4595B" w:rsidRPr="0094595B" w:rsidRDefault="0094595B" w:rsidP="005748AE">
      <w:pPr>
        <w:spacing w:before="24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4595B">
        <w:rPr>
          <w:rFonts w:ascii="TH SarabunIT๙" w:hAnsi="TH SarabunIT๙" w:cs="TH SarabunIT๙"/>
          <w:sz w:val="32"/>
          <w:szCs w:val="32"/>
        </w:rPr>
        <w:t xml:space="preserve">9. </w:t>
      </w:r>
      <w:r w:rsidRPr="0094595B">
        <w:rPr>
          <w:rFonts w:ascii="TH SarabunIT๙" w:hAnsi="TH SarabunIT๙" w:cs="TH SarabunIT๙"/>
          <w:sz w:val="32"/>
          <w:szCs w:val="32"/>
          <w:cs/>
        </w:rPr>
        <w:t>สอบทานแนวปฏิบัติและมาตรการด</w:t>
      </w:r>
      <w:r w:rsidR="006A578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4595B">
        <w:rPr>
          <w:rFonts w:ascii="TH SarabunIT๙" w:hAnsi="TH SarabunIT๙" w:cs="TH SarabunIT๙"/>
          <w:sz w:val="32"/>
          <w:szCs w:val="32"/>
          <w:cs/>
        </w:rPr>
        <w:t>เนินการอย่างสม่</w:t>
      </w:r>
      <w:r w:rsidR="006A578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4595B">
        <w:rPr>
          <w:rFonts w:ascii="TH SarabunIT๙" w:hAnsi="TH SarabunIT๙" w:cs="TH SarabunIT๙"/>
          <w:sz w:val="32"/>
          <w:szCs w:val="32"/>
          <w:cs/>
        </w:rPr>
        <w:t>เสมอ เพื่อให้สอดคล้องกับการ</w:t>
      </w:r>
      <w:r w:rsidRPr="0094595B">
        <w:rPr>
          <w:rFonts w:ascii="TH SarabunIT๙" w:hAnsi="TH SarabunIT๙" w:cs="TH SarabunIT๙"/>
          <w:sz w:val="32"/>
          <w:szCs w:val="32"/>
        </w:rPr>
        <w:t xml:space="preserve"> </w:t>
      </w:r>
      <w:r w:rsidRPr="0094595B">
        <w:rPr>
          <w:rFonts w:ascii="TH SarabunIT๙" w:hAnsi="TH SarabunIT๙" w:cs="TH SarabunIT๙"/>
          <w:sz w:val="32"/>
          <w:szCs w:val="32"/>
          <w:cs/>
        </w:rPr>
        <w:t>เปลี่ยนแปลงทางกฎหมาย และสภาวะทางสังคมที่เปลี่ยนแปลงไป</w:t>
      </w:r>
    </w:p>
    <w:p w:rsidR="0094595B" w:rsidRPr="00AA7AE6" w:rsidRDefault="0094595B" w:rsidP="00631C76">
      <w:pPr>
        <w:spacing w:before="24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31C76">
        <w:rPr>
          <w:rFonts w:ascii="TH SarabunIT๙" w:hAnsi="TH SarabunIT๙" w:cs="TH SarabunIT๙"/>
          <w:b/>
          <w:bCs/>
          <w:sz w:val="32"/>
          <w:szCs w:val="32"/>
          <w:cs/>
        </w:rPr>
        <w:t>กระบวนการจัดการข้อร้องเรียน</w:t>
      </w:r>
      <w:r w:rsidR="00631C7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/ร้องทุกข์</w:t>
      </w:r>
    </w:p>
    <w:p w:rsidR="00631C76" w:rsidRPr="009A225D" w:rsidRDefault="00195EC0" w:rsidP="00631C76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9A225D">
        <w:rPr>
          <w:rFonts w:ascii="TH SarabunIT๙" w:hAnsi="TH SarabunIT๙" w:cs="TH SarabunIT๙"/>
          <w:b/>
          <w:bCs/>
          <w:sz w:val="32"/>
          <w:szCs w:val="32"/>
          <w:cs/>
        </w:rPr>
        <w:t>๑. ช่องทางการร้องเรียน/การรับแจ้งเบาะแส</w:t>
      </w:r>
      <w:r w:rsidRPr="009A225D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631C76" w:rsidRDefault="00195EC0" w:rsidP="00631C76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257D11">
        <w:rPr>
          <w:rFonts w:ascii="TH SarabunIT๙" w:hAnsi="TH SarabunIT๙" w:cs="TH SarabunIT๙"/>
          <w:sz w:val="32"/>
          <w:szCs w:val="32"/>
          <w:cs/>
        </w:rPr>
        <w:t>๑) แจ้ง</w:t>
      </w:r>
      <w:r w:rsidR="00631C76">
        <w:rPr>
          <w:rFonts w:ascii="TH SarabunIT๙" w:hAnsi="TH SarabunIT๙" w:cs="TH SarabunIT๙" w:hint="cs"/>
          <w:sz w:val="32"/>
          <w:szCs w:val="32"/>
          <w:cs/>
        </w:rPr>
        <w:t xml:space="preserve"> ณ สำนักงานเทศบาลตำบลนาเหรง</w:t>
      </w:r>
      <w:r w:rsidRPr="00257D11">
        <w:rPr>
          <w:rFonts w:ascii="TH SarabunIT๙" w:hAnsi="TH SarabunIT๙" w:cs="TH SarabunIT๙"/>
          <w:sz w:val="32"/>
          <w:szCs w:val="32"/>
          <w:cs/>
        </w:rPr>
        <w:t>โดยตรง</w:t>
      </w:r>
      <w:r w:rsidRPr="00257D1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31C76" w:rsidRDefault="00195EC0" w:rsidP="00631C76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257D11">
        <w:rPr>
          <w:rFonts w:ascii="TH SarabunIT๙" w:hAnsi="TH SarabunIT๙" w:cs="TH SarabunIT๙"/>
          <w:sz w:val="32"/>
          <w:szCs w:val="32"/>
          <w:cs/>
        </w:rPr>
        <w:t>๒) ทางโทรศัพท์</w:t>
      </w:r>
      <w:r w:rsidR="00631C7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31C76">
        <w:rPr>
          <w:rFonts w:ascii="TH SarabunIT๙" w:hAnsi="TH SarabunIT๙" w:cs="TH SarabunIT๙"/>
          <w:sz w:val="32"/>
          <w:szCs w:val="32"/>
        </w:rPr>
        <w:t>0</w:t>
      </w:r>
      <w:r w:rsidR="00633AA7">
        <w:rPr>
          <w:rFonts w:ascii="TH SarabunIT๙" w:hAnsi="TH SarabunIT๙" w:cs="TH SarabunIT๙"/>
          <w:sz w:val="32"/>
          <w:szCs w:val="32"/>
        </w:rPr>
        <w:t>-7</w:t>
      </w:r>
      <w:r w:rsidR="00633AA7">
        <w:rPr>
          <w:rFonts w:ascii="TH SarabunIT๙" w:hAnsi="TH SarabunIT๙" w:cs="TH SarabunIT๙" w:hint="cs"/>
          <w:sz w:val="32"/>
          <w:szCs w:val="32"/>
          <w:cs/>
        </w:rPr>
        <w:t>575</w:t>
      </w:r>
      <w:r w:rsidR="00631C76">
        <w:rPr>
          <w:rFonts w:ascii="TH SarabunIT๙" w:hAnsi="TH SarabunIT๙" w:cs="TH SarabunIT๙" w:hint="cs"/>
          <w:sz w:val="32"/>
          <w:szCs w:val="32"/>
          <w:cs/>
        </w:rPr>
        <w:t>-</w:t>
      </w:r>
      <w:r w:rsidR="00633AA7">
        <w:rPr>
          <w:rFonts w:ascii="TH SarabunIT๙" w:hAnsi="TH SarabunIT๙" w:cs="TH SarabunIT๙"/>
          <w:sz w:val="32"/>
          <w:szCs w:val="32"/>
        </w:rPr>
        <w:t>2</w:t>
      </w:r>
      <w:r w:rsidR="00631C76">
        <w:rPr>
          <w:rFonts w:ascii="TH SarabunIT๙" w:hAnsi="TH SarabunIT๙" w:cs="TH SarabunIT๙" w:hint="cs"/>
          <w:sz w:val="32"/>
          <w:szCs w:val="32"/>
          <w:cs/>
        </w:rPr>
        <w:t>111-</w:t>
      </w:r>
      <w:r w:rsidR="00633AA7">
        <w:rPr>
          <w:rFonts w:ascii="TH SarabunIT๙" w:hAnsi="TH SarabunIT๙" w:cs="TH SarabunIT๙"/>
          <w:sz w:val="32"/>
          <w:szCs w:val="32"/>
        </w:rPr>
        <w:t xml:space="preserve">2 / </w:t>
      </w:r>
      <w:r w:rsidR="00633AA7" w:rsidRPr="00257D11">
        <w:rPr>
          <w:rFonts w:ascii="TH SarabunIT๙" w:hAnsi="TH SarabunIT๙" w:cs="TH SarabunIT๙"/>
          <w:sz w:val="32"/>
          <w:szCs w:val="32"/>
          <w:cs/>
        </w:rPr>
        <w:t>/โทรสารหมายเลข</w:t>
      </w:r>
      <w:r w:rsidR="00633AA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33AA7">
        <w:rPr>
          <w:rFonts w:ascii="TH SarabunIT๙" w:hAnsi="TH SarabunIT๙" w:cs="TH SarabunIT๙"/>
          <w:sz w:val="32"/>
          <w:szCs w:val="32"/>
        </w:rPr>
        <w:t>0-7575-211</w:t>
      </w:r>
      <w:r w:rsidR="00631C76">
        <w:rPr>
          <w:rFonts w:ascii="TH SarabunIT๙" w:hAnsi="TH SarabunIT๙" w:cs="TH SarabunIT๙" w:hint="cs"/>
          <w:sz w:val="32"/>
          <w:szCs w:val="32"/>
          <w:cs/>
        </w:rPr>
        <w:t>3</w:t>
      </w:r>
    </w:p>
    <w:p w:rsidR="00631C76" w:rsidRDefault="00195EC0" w:rsidP="00631C76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257D11">
        <w:rPr>
          <w:rFonts w:ascii="TH SarabunIT๙" w:hAnsi="TH SarabunIT๙" w:cs="TH SarabunIT๙"/>
          <w:sz w:val="32"/>
          <w:szCs w:val="32"/>
        </w:rPr>
        <w:t xml:space="preserve">3) </w:t>
      </w:r>
      <w:r w:rsidRPr="00257D11">
        <w:rPr>
          <w:rFonts w:ascii="TH SarabunIT๙" w:hAnsi="TH SarabunIT๙" w:cs="TH SarabunIT๙"/>
          <w:sz w:val="32"/>
          <w:szCs w:val="32"/>
          <w:cs/>
        </w:rPr>
        <w:t>การร้องเรียน</w:t>
      </w:r>
      <w:r w:rsidR="00631C76">
        <w:rPr>
          <w:rFonts w:ascii="TH SarabunIT๙" w:hAnsi="TH SarabunIT๙" w:cs="TH SarabunIT๙" w:hint="cs"/>
          <w:sz w:val="32"/>
          <w:szCs w:val="32"/>
          <w:cs/>
        </w:rPr>
        <w:t xml:space="preserve">ผ่านตู้รับเรื่องร้องเรียน/ร้องทุกข์ </w:t>
      </w:r>
    </w:p>
    <w:p w:rsidR="00633AA7" w:rsidRDefault="00195EC0" w:rsidP="00631C76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257D11">
        <w:rPr>
          <w:rFonts w:ascii="TH SarabunIT๙" w:hAnsi="TH SarabunIT๙" w:cs="TH SarabunIT๙"/>
          <w:sz w:val="32"/>
          <w:szCs w:val="32"/>
        </w:rPr>
        <w:t xml:space="preserve">4) </w:t>
      </w:r>
      <w:r w:rsidRPr="00257D11">
        <w:rPr>
          <w:rFonts w:ascii="TH SarabunIT๙" w:hAnsi="TH SarabunIT๙" w:cs="TH SarabunIT๙"/>
          <w:sz w:val="32"/>
          <w:szCs w:val="32"/>
          <w:cs/>
        </w:rPr>
        <w:t xml:space="preserve">การร้องเรียนผ่านเว็บไซต์ </w:t>
      </w:r>
      <w:r w:rsidRPr="00257D11">
        <w:rPr>
          <w:rFonts w:ascii="TH SarabunIT๙" w:hAnsi="TH SarabunIT๙" w:cs="TH SarabunIT๙"/>
          <w:sz w:val="32"/>
          <w:szCs w:val="32"/>
        </w:rPr>
        <w:t>www.</w:t>
      </w:r>
      <w:r w:rsidR="00631C7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33AA7">
        <w:rPr>
          <w:rFonts w:ascii="TH SarabunIT๙" w:hAnsi="TH SarabunIT๙" w:cs="TH SarabunIT๙"/>
          <w:sz w:val="32"/>
          <w:szCs w:val="32"/>
        </w:rPr>
        <w:t>N</w:t>
      </w:r>
      <w:r w:rsidR="00433713">
        <w:rPr>
          <w:rFonts w:ascii="TH SarabunIT๙" w:hAnsi="TH SarabunIT๙" w:cs="TH SarabunIT๙"/>
          <w:sz w:val="32"/>
          <w:szCs w:val="32"/>
        </w:rPr>
        <w:t>aren</w:t>
      </w:r>
      <w:r w:rsidR="00633AA7">
        <w:rPr>
          <w:rFonts w:ascii="TH SarabunIT๙" w:hAnsi="TH SarabunIT๙" w:cs="TH SarabunIT๙"/>
          <w:sz w:val="32"/>
          <w:szCs w:val="32"/>
        </w:rPr>
        <w:t>g.</w:t>
      </w:r>
      <w:r w:rsidRPr="00257D11">
        <w:rPr>
          <w:rFonts w:ascii="TH SarabunIT๙" w:hAnsi="TH SarabunIT๙" w:cs="TH SarabunIT๙"/>
          <w:sz w:val="32"/>
          <w:szCs w:val="32"/>
        </w:rPr>
        <w:t xml:space="preserve">go.th </w:t>
      </w:r>
    </w:p>
    <w:p w:rsidR="009A225D" w:rsidRPr="009A225D" w:rsidRDefault="00195EC0" w:rsidP="009A225D">
      <w:pPr>
        <w:spacing w:before="240"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9A225D">
        <w:rPr>
          <w:rFonts w:ascii="TH SarabunIT๙" w:hAnsi="TH SarabunIT๙" w:cs="TH SarabunIT๙"/>
          <w:b/>
          <w:bCs/>
          <w:sz w:val="32"/>
          <w:szCs w:val="32"/>
          <w:cs/>
        </w:rPr>
        <w:t>๒. กระบวนการแก้ไขปัญหา</w:t>
      </w:r>
      <w:r w:rsidR="009A225D" w:rsidRPr="009A225D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E072B8" w:rsidRDefault="00195EC0" w:rsidP="009A225D">
      <w:pPr>
        <w:spacing w:before="240"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257D11">
        <w:rPr>
          <w:rFonts w:ascii="TH SarabunIT๙" w:hAnsi="TH SarabunIT๙" w:cs="TH SarabunIT๙"/>
          <w:sz w:val="32"/>
          <w:szCs w:val="32"/>
        </w:rPr>
        <w:t xml:space="preserve"> </w:t>
      </w:r>
      <w:r w:rsidRPr="00257D1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60C29">
        <w:rPr>
          <w:rFonts w:ascii="TH SarabunIT๙" w:hAnsi="TH SarabunIT๙" w:cs="TH SarabunIT๙" w:hint="cs"/>
          <w:sz w:val="32"/>
          <w:szCs w:val="32"/>
          <w:cs/>
        </w:rPr>
        <w:t xml:space="preserve">เทศบาลตำบลนาเหรง </w:t>
      </w:r>
      <w:r w:rsidRPr="00257D11">
        <w:rPr>
          <w:rFonts w:ascii="TH SarabunIT๙" w:hAnsi="TH SarabunIT๙" w:cs="TH SarabunIT๙"/>
          <w:sz w:val="32"/>
          <w:szCs w:val="32"/>
          <w:cs/>
        </w:rPr>
        <w:t>จะตรวจสอบข้อเท็จจริงอย่างละเอียดรอบคอบ และแจ้งมาตรการในการแก้ไขปัญหาดังกล่าวให้ผู้ร้องทราบภายใน ๓๐ วัน กรณีมีมูลว่ากระท</w:t>
      </w:r>
      <w:r w:rsidR="00A60C29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57D11">
        <w:rPr>
          <w:rFonts w:ascii="TH SarabunIT๙" w:hAnsi="TH SarabunIT๙" w:cs="TH SarabunIT๙"/>
          <w:sz w:val="32"/>
          <w:szCs w:val="32"/>
          <w:cs/>
        </w:rPr>
        <w:t>ผิดวินัย</w:t>
      </w:r>
      <w:r w:rsidR="00A60C2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57D11">
        <w:rPr>
          <w:rFonts w:ascii="TH SarabunIT๙" w:hAnsi="TH SarabunIT๙" w:cs="TH SarabunIT๙"/>
          <w:sz w:val="32"/>
          <w:szCs w:val="32"/>
          <w:cs/>
        </w:rPr>
        <w:t>จะด</w:t>
      </w:r>
      <w:r w:rsidR="00A60C29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E072B8">
        <w:rPr>
          <w:rFonts w:ascii="TH SarabunIT๙" w:hAnsi="TH SarabunIT๙" w:cs="TH SarabunIT๙"/>
          <w:sz w:val="32"/>
          <w:szCs w:val="32"/>
          <w:cs/>
        </w:rPr>
        <w:t>เนินการทางวินัย</w:t>
      </w:r>
      <w:r w:rsidR="00E072B8">
        <w:rPr>
          <w:rFonts w:ascii="TH SarabunIT๙" w:hAnsi="TH SarabunIT๙" w:cs="TH SarabunIT๙" w:hint="cs"/>
          <w:sz w:val="32"/>
          <w:szCs w:val="32"/>
          <w:cs/>
        </w:rPr>
        <w:t>ตาม</w:t>
      </w:r>
      <w:r w:rsidR="00E072B8" w:rsidRPr="00E072B8">
        <w:rPr>
          <w:rFonts w:ascii="TH SarabunIT๙" w:hAnsi="TH SarabunIT๙" w:cs="TH SarabunIT๙"/>
          <w:sz w:val="32"/>
          <w:szCs w:val="32"/>
          <w:cs/>
        </w:rPr>
        <w:t>ประกาศ</w:t>
      </w:r>
      <w:r w:rsidR="00E072B8" w:rsidRPr="00E072B8">
        <w:rPr>
          <w:rFonts w:ascii="TH SarabunIT๙" w:hAnsi="TH SarabunIT๙" w:cs="TH SarabunIT๙" w:hint="cs"/>
          <w:sz w:val="32"/>
          <w:szCs w:val="32"/>
          <w:cs/>
        </w:rPr>
        <w:t>คณะกรรมการพนักงานเทศบาลจังหวัดนครศรีธรรมราช</w:t>
      </w:r>
      <w:r w:rsidR="00E072B8" w:rsidRPr="00E072B8">
        <w:rPr>
          <w:rFonts w:ascii="TH SarabunIT๙" w:hAnsi="TH SarabunIT๙" w:cs="TH SarabunIT๙"/>
          <w:sz w:val="32"/>
          <w:szCs w:val="32"/>
          <w:cs/>
        </w:rPr>
        <w:t xml:space="preserve"> เรื่อง </w:t>
      </w:r>
      <w:r w:rsidR="00E072B8" w:rsidRPr="00E072B8">
        <w:rPr>
          <w:rFonts w:ascii="TH SarabunIT๙" w:hAnsi="TH SarabunIT๙" w:cs="TH SarabunIT๙" w:hint="cs"/>
          <w:sz w:val="32"/>
          <w:szCs w:val="32"/>
          <w:cs/>
        </w:rPr>
        <w:t>หลักเกณฑ์และเงื่อนไขในการสอบสวน  การลงโทษทางวินัย พ.ศ.2558 ลงวันที่ 30 ธันวาคม 2558</w:t>
      </w:r>
    </w:p>
    <w:p w:rsidR="00E072B8" w:rsidRDefault="00E072B8" w:rsidP="009A225D">
      <w:pPr>
        <w:spacing w:before="240"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:rsidR="00E072B8" w:rsidRDefault="00E072B8" w:rsidP="009A225D">
      <w:pPr>
        <w:spacing w:before="240"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:rsidR="00E072B8" w:rsidRDefault="00E072B8" w:rsidP="00E072B8">
      <w:pPr>
        <w:spacing w:before="240" w:after="0" w:line="240" w:lineRule="auto"/>
        <w:ind w:firstLine="72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7</w:t>
      </w:r>
    </w:p>
    <w:p w:rsidR="00E072B8" w:rsidRDefault="00195EC0" w:rsidP="00E072B8">
      <w:pPr>
        <w:spacing w:before="240"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257D11">
        <w:rPr>
          <w:rFonts w:ascii="TH SarabunIT๙" w:hAnsi="TH SarabunIT๙" w:cs="TH SarabunIT๙"/>
          <w:sz w:val="32"/>
          <w:szCs w:val="32"/>
          <w:cs/>
        </w:rPr>
        <w:t>กรณีเป็นการกระท</w:t>
      </w:r>
      <w:r w:rsidR="00E072B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57D11">
        <w:rPr>
          <w:rFonts w:ascii="TH SarabunIT๙" w:hAnsi="TH SarabunIT๙" w:cs="TH SarabunIT๙"/>
          <w:sz w:val="32"/>
          <w:szCs w:val="32"/>
          <w:cs/>
        </w:rPr>
        <w:t>ความผิดที่อยู่ในอ</w:t>
      </w:r>
      <w:r w:rsidR="00E072B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57D11">
        <w:rPr>
          <w:rFonts w:ascii="TH SarabunIT๙" w:hAnsi="TH SarabunIT๙" w:cs="TH SarabunIT๙"/>
          <w:sz w:val="32"/>
          <w:szCs w:val="32"/>
          <w:cs/>
        </w:rPr>
        <w:t xml:space="preserve">นาจหน้าที่ของหน่วยงานอื่น </w:t>
      </w:r>
      <w:r w:rsidR="00E072B8">
        <w:rPr>
          <w:rFonts w:ascii="TH SarabunIT๙" w:hAnsi="TH SarabunIT๙" w:cs="TH SarabunIT๙" w:hint="cs"/>
          <w:sz w:val="32"/>
          <w:szCs w:val="32"/>
          <w:cs/>
        </w:rPr>
        <w:t>จะ</w:t>
      </w:r>
      <w:r w:rsidRPr="00257D11">
        <w:rPr>
          <w:rFonts w:ascii="TH SarabunIT๙" w:hAnsi="TH SarabunIT๙" w:cs="TH SarabunIT๙"/>
          <w:sz w:val="32"/>
          <w:szCs w:val="32"/>
          <w:cs/>
        </w:rPr>
        <w:t>ส่งเรื่องให้หน่วยงานที่</w:t>
      </w:r>
      <w:r w:rsidRPr="00257D11">
        <w:rPr>
          <w:rFonts w:ascii="TH SarabunIT๙" w:hAnsi="TH SarabunIT๙" w:cs="TH SarabunIT๙"/>
          <w:sz w:val="32"/>
          <w:szCs w:val="32"/>
        </w:rPr>
        <w:t xml:space="preserve"> </w:t>
      </w:r>
      <w:r w:rsidRPr="00257D11">
        <w:rPr>
          <w:rFonts w:ascii="TH SarabunIT๙" w:hAnsi="TH SarabunIT๙" w:cs="TH SarabunIT๙"/>
          <w:sz w:val="32"/>
          <w:szCs w:val="32"/>
          <w:cs/>
        </w:rPr>
        <w:t>มีอ</w:t>
      </w:r>
      <w:r w:rsidR="00E072B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57D11">
        <w:rPr>
          <w:rFonts w:ascii="TH SarabunIT๙" w:hAnsi="TH SarabunIT๙" w:cs="TH SarabunIT๙"/>
          <w:sz w:val="32"/>
          <w:szCs w:val="32"/>
          <w:cs/>
        </w:rPr>
        <w:t>นาจ</w:t>
      </w:r>
      <w:r w:rsidR="00E072B8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257D11">
        <w:rPr>
          <w:rFonts w:ascii="TH SarabunIT๙" w:hAnsi="TH SarabunIT๙" w:cs="TH SarabunIT๙"/>
          <w:sz w:val="32"/>
          <w:szCs w:val="32"/>
          <w:cs/>
        </w:rPr>
        <w:t>ด</w:t>
      </w:r>
      <w:r w:rsidR="00E072B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57D11">
        <w:rPr>
          <w:rFonts w:ascii="TH SarabunIT๙" w:hAnsi="TH SarabunIT๙" w:cs="TH SarabunIT๙"/>
          <w:sz w:val="32"/>
          <w:szCs w:val="32"/>
          <w:cs/>
        </w:rPr>
        <w:t>เนินการต่อไป</w:t>
      </w:r>
      <w:r w:rsidRPr="00257D1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072B8" w:rsidRPr="00E072B8" w:rsidRDefault="00195EC0" w:rsidP="009A225D">
      <w:pPr>
        <w:spacing w:before="240"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E072B8">
        <w:rPr>
          <w:rFonts w:ascii="TH SarabunIT๙" w:hAnsi="TH SarabunIT๙" w:cs="TH SarabunIT๙"/>
          <w:b/>
          <w:bCs/>
          <w:sz w:val="32"/>
          <w:szCs w:val="32"/>
          <w:cs/>
        </w:rPr>
        <w:t>๓. มาตรการคุ้มครองผู้ร้องและผู้เป็นพยาน</w:t>
      </w:r>
      <w:r w:rsidRPr="00E072B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E072B8" w:rsidRDefault="00195EC0" w:rsidP="00E072B8">
      <w:pPr>
        <w:spacing w:before="240"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57D11">
        <w:rPr>
          <w:rFonts w:ascii="TH SarabunIT๙" w:hAnsi="TH SarabunIT๙" w:cs="TH SarabunIT๙"/>
          <w:sz w:val="32"/>
          <w:szCs w:val="32"/>
          <w:cs/>
        </w:rPr>
        <w:t>๑) การพิจารณาข้อร้องเรียนให้ก</w:t>
      </w:r>
      <w:r w:rsidR="00E072B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57D11">
        <w:rPr>
          <w:rFonts w:ascii="TH SarabunIT๙" w:hAnsi="TH SarabunIT๙" w:cs="TH SarabunIT๙"/>
          <w:sz w:val="32"/>
          <w:szCs w:val="32"/>
          <w:cs/>
        </w:rPr>
        <w:t>หนดชั้นความลับและคุ้มครองผู้เกี่ยวข้องตามระเบียบ</w:t>
      </w:r>
      <w:r w:rsidRPr="00257D11">
        <w:rPr>
          <w:rFonts w:ascii="TH SarabunIT๙" w:hAnsi="TH SarabunIT๙" w:cs="TH SarabunIT๙"/>
          <w:sz w:val="32"/>
          <w:szCs w:val="32"/>
        </w:rPr>
        <w:t xml:space="preserve"> </w:t>
      </w:r>
      <w:r w:rsidRPr="00257D11">
        <w:rPr>
          <w:rFonts w:ascii="TH SarabunIT๙" w:hAnsi="TH SarabunIT๙" w:cs="TH SarabunIT๙"/>
          <w:sz w:val="32"/>
          <w:szCs w:val="32"/>
          <w:cs/>
        </w:rPr>
        <w:t>ว่าด้วยการรักษาความลับของทางราชการ พ.ศ. ๒๕๔๔ และการส่งเรื่องให้หน่วยงานพิจารณานั้นผู้ให้ข้อมูลและผู้ร้องอาจจะได้รับ</w:t>
      </w:r>
      <w:r w:rsidR="00E072B8"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Pr="00257D11">
        <w:rPr>
          <w:rFonts w:ascii="TH SarabunIT๙" w:hAnsi="TH SarabunIT๙" w:cs="TH SarabunIT๙"/>
          <w:sz w:val="32"/>
          <w:szCs w:val="32"/>
          <w:cs/>
        </w:rPr>
        <w:t>ความเดือดร้อน เช่น ข้อร้องเรียนกล่าวโทษข้าราชการในเบื้องต้นให้ถือว่าเป็นความลับทางราชการ</w:t>
      </w:r>
      <w:r w:rsidRPr="00257D11">
        <w:rPr>
          <w:rFonts w:ascii="TH SarabunIT๙" w:hAnsi="TH SarabunIT๙" w:cs="TH SarabunIT๙"/>
          <w:sz w:val="32"/>
          <w:szCs w:val="32"/>
        </w:rPr>
        <w:t xml:space="preserve"> </w:t>
      </w:r>
      <w:r w:rsidRPr="00257D11">
        <w:rPr>
          <w:rFonts w:ascii="TH SarabunIT๙" w:hAnsi="TH SarabunIT๙" w:cs="TH SarabunIT๙"/>
          <w:sz w:val="32"/>
          <w:szCs w:val="32"/>
          <w:cs/>
        </w:rPr>
        <w:t>หากเป็นบัตรสนเท่ห์ ให้พิจารณาเฉพาะรายที่ระบุหลักฐาน กรณีแวดล้อมปรากฏชัดแจ้งตลอดจนชี้พยานบุคคล</w:t>
      </w:r>
      <w:r w:rsidRPr="00257D11">
        <w:rPr>
          <w:rFonts w:ascii="TH SarabunIT๙" w:hAnsi="TH SarabunIT๙" w:cs="TH SarabunIT๙"/>
          <w:sz w:val="32"/>
          <w:szCs w:val="32"/>
        </w:rPr>
        <w:t xml:space="preserve"> </w:t>
      </w:r>
      <w:r w:rsidRPr="00257D11">
        <w:rPr>
          <w:rFonts w:ascii="TH SarabunIT๙" w:hAnsi="TH SarabunIT๙" w:cs="TH SarabunIT๙"/>
          <w:sz w:val="32"/>
          <w:szCs w:val="32"/>
          <w:cs/>
        </w:rPr>
        <w:t>แน่นอนเท่านั้น</w:t>
      </w:r>
      <w:r w:rsidRPr="00257D1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072B8" w:rsidRDefault="00195EC0" w:rsidP="00E072B8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57D11">
        <w:rPr>
          <w:rFonts w:ascii="TH SarabunIT๙" w:hAnsi="TH SarabunIT๙" w:cs="TH SarabunIT๙"/>
          <w:sz w:val="32"/>
          <w:szCs w:val="32"/>
          <w:cs/>
        </w:rPr>
        <w:t>การแจ้งเบาะแสผู้มีอิทธิพลต้องปกปิดชื่อและที่อยู่ผู้ร้อง หากไม่ปกปิดชื่อที่อยู่ของผู้ร้อง</w:t>
      </w:r>
      <w:r w:rsidRPr="00257D11">
        <w:rPr>
          <w:rFonts w:ascii="TH SarabunIT๙" w:hAnsi="TH SarabunIT๙" w:cs="TH SarabunIT๙"/>
          <w:sz w:val="32"/>
          <w:szCs w:val="32"/>
        </w:rPr>
        <w:t xml:space="preserve"> </w:t>
      </w:r>
      <w:r w:rsidRPr="00257D11">
        <w:rPr>
          <w:rFonts w:ascii="TH SarabunIT๙" w:hAnsi="TH SarabunIT๙" w:cs="TH SarabunIT๙"/>
          <w:sz w:val="32"/>
          <w:szCs w:val="32"/>
          <w:cs/>
        </w:rPr>
        <w:t>จะต้องแจ้งให้หน่วยงานที่เกี่ยวข้องทราบและให้ความคุ้มครองแก่ผู้ร้องดังนี้</w:t>
      </w:r>
      <w:r w:rsidR="00E072B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57D11">
        <w:rPr>
          <w:rFonts w:ascii="TH SarabunIT๙" w:hAnsi="TH SarabunIT๙" w:cs="TH SarabunIT๙"/>
          <w:sz w:val="32"/>
          <w:szCs w:val="32"/>
        </w:rPr>
        <w:t>“</w:t>
      </w:r>
      <w:r w:rsidRPr="00257D11">
        <w:rPr>
          <w:rFonts w:ascii="TH SarabunIT๙" w:hAnsi="TH SarabunIT๙" w:cs="TH SarabunIT๙"/>
          <w:sz w:val="32"/>
          <w:szCs w:val="32"/>
          <w:cs/>
        </w:rPr>
        <w:t>ให้ผู้บังคับบัญชาใช้ดุลพินิจสั่งการ</w:t>
      </w:r>
      <w:r w:rsidRPr="00257D11">
        <w:rPr>
          <w:rFonts w:ascii="TH SarabunIT๙" w:hAnsi="TH SarabunIT๙" w:cs="TH SarabunIT๙"/>
          <w:sz w:val="32"/>
          <w:szCs w:val="32"/>
        </w:rPr>
        <w:t xml:space="preserve"> </w:t>
      </w:r>
      <w:r w:rsidRPr="00257D11">
        <w:rPr>
          <w:rFonts w:ascii="TH SarabunIT๙" w:hAnsi="TH SarabunIT๙" w:cs="TH SarabunIT๙"/>
          <w:sz w:val="32"/>
          <w:szCs w:val="32"/>
          <w:cs/>
        </w:rPr>
        <w:t>ตามสมควรเพื่อคุ้มครองผู้ร้อง พยาน และบุคคลที่ให้ข้อมูล ในการสืบสวนสอบสวน อย่าให้ต้องรับภัยหรือความไม่</w:t>
      </w:r>
      <w:r w:rsidRPr="00257D11">
        <w:rPr>
          <w:rFonts w:ascii="TH SarabunIT๙" w:hAnsi="TH SarabunIT๙" w:cs="TH SarabunIT๙"/>
          <w:sz w:val="32"/>
          <w:szCs w:val="32"/>
        </w:rPr>
        <w:t xml:space="preserve"> </w:t>
      </w:r>
      <w:r w:rsidRPr="00257D11">
        <w:rPr>
          <w:rFonts w:ascii="TH SarabunIT๙" w:hAnsi="TH SarabunIT๙" w:cs="TH SarabunIT๙"/>
          <w:sz w:val="32"/>
          <w:szCs w:val="32"/>
          <w:cs/>
        </w:rPr>
        <w:t>เป็นธรรม ที่อาจเกิดมาจากการร้องเรียน การเป็นพยานหรือการให้ข้อมูลนั้น</w:t>
      </w:r>
      <w:r w:rsidRPr="00257D11">
        <w:rPr>
          <w:rFonts w:ascii="TH SarabunIT๙" w:hAnsi="TH SarabunIT๙" w:cs="TH SarabunIT๙"/>
          <w:sz w:val="32"/>
          <w:szCs w:val="32"/>
        </w:rPr>
        <w:t xml:space="preserve">” </w:t>
      </w:r>
      <w:r w:rsidRPr="00257D11">
        <w:rPr>
          <w:rFonts w:ascii="TH SarabunIT๙" w:hAnsi="TH SarabunIT๙" w:cs="TH SarabunIT๙"/>
          <w:sz w:val="32"/>
          <w:szCs w:val="32"/>
          <w:cs/>
        </w:rPr>
        <w:t>กรณีมีการระบุชื่อผู้ถูกกล่าวหา</w:t>
      </w:r>
      <w:r w:rsidRPr="00257D11">
        <w:rPr>
          <w:rFonts w:ascii="TH SarabunIT๙" w:hAnsi="TH SarabunIT๙" w:cs="TH SarabunIT๙"/>
          <w:sz w:val="32"/>
          <w:szCs w:val="32"/>
        </w:rPr>
        <w:t xml:space="preserve"> </w:t>
      </w:r>
      <w:r w:rsidRPr="00257D11">
        <w:rPr>
          <w:rFonts w:ascii="TH SarabunIT๙" w:hAnsi="TH SarabunIT๙" w:cs="TH SarabunIT๙"/>
          <w:sz w:val="32"/>
          <w:szCs w:val="32"/>
          <w:cs/>
        </w:rPr>
        <w:t>จะต้องคุ้มครองทั้งฝ่ายผู้ร้องและผู้ถูกร้องเนื่องจากเรื่องยังไม่ได้ผ่านกระบวนการตรวจสอบข้อเท็จจริงและอาจเป็น</w:t>
      </w:r>
      <w:r w:rsidRPr="00257D11">
        <w:rPr>
          <w:rFonts w:ascii="TH SarabunIT๙" w:hAnsi="TH SarabunIT๙" w:cs="TH SarabunIT๙"/>
          <w:sz w:val="32"/>
          <w:szCs w:val="32"/>
        </w:rPr>
        <w:t xml:space="preserve"> </w:t>
      </w:r>
      <w:r w:rsidRPr="00257D11">
        <w:rPr>
          <w:rFonts w:ascii="TH SarabunIT๙" w:hAnsi="TH SarabunIT๙" w:cs="TH SarabunIT๙"/>
          <w:sz w:val="32"/>
          <w:szCs w:val="32"/>
          <w:cs/>
        </w:rPr>
        <w:t>การกลั่นแกล้งกล่าวหาให้ได้รับความเดือดร้อนและเสียหายได้และกรณีผู้ร้องเรียนระบุในค</w:t>
      </w:r>
      <w:r w:rsidR="00E072B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57D11">
        <w:rPr>
          <w:rFonts w:ascii="TH SarabunIT๙" w:hAnsi="TH SarabunIT๙" w:cs="TH SarabunIT๙"/>
          <w:sz w:val="32"/>
          <w:szCs w:val="32"/>
          <w:cs/>
        </w:rPr>
        <w:t>ร้องขอให้ปกปิด</w:t>
      </w:r>
      <w:r w:rsidRPr="00257D11">
        <w:rPr>
          <w:rFonts w:ascii="TH SarabunIT๙" w:hAnsi="TH SarabunIT๙" w:cs="TH SarabunIT๙"/>
          <w:sz w:val="32"/>
          <w:szCs w:val="32"/>
        </w:rPr>
        <w:t xml:space="preserve"> </w:t>
      </w:r>
      <w:r w:rsidRPr="00257D11">
        <w:rPr>
          <w:rFonts w:ascii="TH SarabunIT๙" w:hAnsi="TH SarabunIT๙" w:cs="TH SarabunIT๙"/>
          <w:sz w:val="32"/>
          <w:szCs w:val="32"/>
          <w:cs/>
        </w:rPr>
        <w:t>หรือไม่ประสงค์ให้เปิดเผยชื่อผู้ร้องเรียน หน่วยงานต้องไม่เปิดเผยชื่อผู้ร้องให้หน่วยงานผู้ถูกร้องทราบ เนื่องจาก</w:t>
      </w:r>
      <w:r w:rsidRPr="00257D11">
        <w:rPr>
          <w:rFonts w:ascii="TH SarabunIT๙" w:hAnsi="TH SarabunIT๙" w:cs="TH SarabunIT๙"/>
          <w:sz w:val="32"/>
          <w:szCs w:val="32"/>
        </w:rPr>
        <w:t xml:space="preserve"> </w:t>
      </w:r>
      <w:r w:rsidRPr="00257D11">
        <w:rPr>
          <w:rFonts w:ascii="TH SarabunIT๙" w:hAnsi="TH SarabunIT๙" w:cs="TH SarabunIT๙"/>
          <w:sz w:val="32"/>
          <w:szCs w:val="32"/>
          <w:cs/>
        </w:rPr>
        <w:t>ผู้ร้องอาจจะได้รับความเดือดร้อนตามเหตุแห่งการร้องเรียนนั้นๆ</w:t>
      </w:r>
      <w:r w:rsidRPr="00257D1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072B8" w:rsidRDefault="00195EC0" w:rsidP="00E072B8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57D11">
        <w:rPr>
          <w:rFonts w:ascii="TH SarabunIT๙" w:hAnsi="TH SarabunIT๙" w:cs="TH SarabunIT๙"/>
          <w:sz w:val="32"/>
          <w:szCs w:val="32"/>
          <w:cs/>
        </w:rPr>
        <w:t>๒) เมื่อมีการร้องเรียน ผู้ร้องและพยานจะไม่ถูกด</w:t>
      </w:r>
      <w:r w:rsidR="00E072B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57D11">
        <w:rPr>
          <w:rFonts w:ascii="TH SarabunIT๙" w:hAnsi="TH SarabunIT๙" w:cs="TH SarabunIT๙"/>
          <w:sz w:val="32"/>
          <w:szCs w:val="32"/>
          <w:cs/>
        </w:rPr>
        <w:t>เนินการใดๆ ที่กระทบต่อหน้าที่การ</w:t>
      </w:r>
      <w:r w:rsidR="00E072B8">
        <w:rPr>
          <w:rFonts w:ascii="TH SarabunIT๙" w:hAnsi="TH SarabunIT๙" w:cs="TH SarabunIT๙"/>
          <w:sz w:val="32"/>
          <w:szCs w:val="32"/>
          <w:cs/>
        </w:rPr>
        <w:t>งานหรือการด</w:t>
      </w:r>
      <w:r w:rsidR="00E072B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57D11">
        <w:rPr>
          <w:rFonts w:ascii="TH SarabunIT๙" w:hAnsi="TH SarabunIT๙" w:cs="TH SarabunIT๙"/>
          <w:sz w:val="32"/>
          <w:szCs w:val="32"/>
          <w:cs/>
        </w:rPr>
        <w:t>รงชีวิต หากจ</w:t>
      </w:r>
      <w:r w:rsidR="00E072B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57D11">
        <w:rPr>
          <w:rFonts w:ascii="TH SarabunIT๙" w:hAnsi="TH SarabunIT๙" w:cs="TH SarabunIT๙"/>
          <w:sz w:val="32"/>
          <w:szCs w:val="32"/>
          <w:cs/>
        </w:rPr>
        <w:t>เป็นต้องมีการด</w:t>
      </w:r>
      <w:r w:rsidR="00E072B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57D11">
        <w:rPr>
          <w:rFonts w:ascii="TH SarabunIT๙" w:hAnsi="TH SarabunIT๙" w:cs="TH SarabunIT๙"/>
          <w:sz w:val="32"/>
          <w:szCs w:val="32"/>
          <w:cs/>
        </w:rPr>
        <w:t>เนินการใดๆ เช่น การแยกสถานที่ท</w:t>
      </w:r>
      <w:r w:rsidR="00E072B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57D11">
        <w:rPr>
          <w:rFonts w:ascii="TH SarabunIT๙" w:hAnsi="TH SarabunIT๙" w:cs="TH SarabunIT๙"/>
          <w:sz w:val="32"/>
          <w:szCs w:val="32"/>
          <w:cs/>
        </w:rPr>
        <w:t>งานเพื่อป้องกันมิให้ผู้ร้อง</w:t>
      </w:r>
      <w:r w:rsidRPr="00257D11">
        <w:rPr>
          <w:rFonts w:ascii="TH SarabunIT๙" w:hAnsi="TH SarabunIT๙" w:cs="TH SarabunIT๙"/>
          <w:sz w:val="32"/>
          <w:szCs w:val="32"/>
        </w:rPr>
        <w:t xml:space="preserve"> </w:t>
      </w:r>
      <w:r w:rsidRPr="00257D11">
        <w:rPr>
          <w:rFonts w:ascii="TH SarabunIT๙" w:hAnsi="TH SarabunIT๙" w:cs="TH SarabunIT๙"/>
          <w:sz w:val="32"/>
          <w:szCs w:val="32"/>
          <w:cs/>
        </w:rPr>
        <w:t>พยานและผู้ถูกกล่าวหา</w:t>
      </w:r>
      <w:r w:rsidR="00E072B8">
        <w:rPr>
          <w:rFonts w:ascii="TH SarabunIT๙" w:hAnsi="TH SarabunIT๙" w:cs="TH SarabunIT๙" w:hint="cs"/>
          <w:sz w:val="32"/>
          <w:szCs w:val="32"/>
          <w:cs/>
        </w:rPr>
        <w:t xml:space="preserve">                     </w:t>
      </w:r>
      <w:r w:rsidRPr="00257D11">
        <w:rPr>
          <w:rFonts w:ascii="TH SarabunIT๙" w:hAnsi="TH SarabunIT๙" w:cs="TH SarabunIT๙"/>
          <w:sz w:val="32"/>
          <w:szCs w:val="32"/>
          <w:cs/>
        </w:rPr>
        <w:t>พบปะกัน เป็นต้น ต้องได้รับความยินยอมจากผู้ร้องและพยาน</w:t>
      </w:r>
      <w:r w:rsidRPr="00257D1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072B8" w:rsidRDefault="00195EC0" w:rsidP="00E072B8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57D11">
        <w:rPr>
          <w:rFonts w:ascii="TH SarabunIT๙" w:hAnsi="TH SarabunIT๙" w:cs="TH SarabunIT๙"/>
          <w:sz w:val="32"/>
          <w:szCs w:val="32"/>
          <w:cs/>
        </w:rPr>
        <w:t>๓) ข้อร้องขอของผู้เสียหาย ผู้ร้อง หรือพยาน เช่น การขอย้ายสถานที่ท</w:t>
      </w:r>
      <w:r w:rsidR="00E072B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57D11">
        <w:rPr>
          <w:rFonts w:ascii="TH SarabunIT๙" w:hAnsi="TH SarabunIT๙" w:cs="TH SarabunIT๙"/>
          <w:sz w:val="32"/>
          <w:szCs w:val="32"/>
          <w:cs/>
        </w:rPr>
        <w:t>งานหรือวิธีการ</w:t>
      </w:r>
      <w:r w:rsidRPr="00257D11">
        <w:rPr>
          <w:rFonts w:ascii="TH SarabunIT๙" w:hAnsi="TH SarabunIT๙" w:cs="TH SarabunIT๙"/>
          <w:sz w:val="32"/>
          <w:szCs w:val="32"/>
        </w:rPr>
        <w:t xml:space="preserve"> </w:t>
      </w:r>
      <w:r w:rsidRPr="00257D11">
        <w:rPr>
          <w:rFonts w:ascii="TH SarabunIT๙" w:hAnsi="TH SarabunIT๙" w:cs="TH SarabunIT๙"/>
          <w:sz w:val="32"/>
          <w:szCs w:val="32"/>
          <w:cs/>
        </w:rPr>
        <w:t>ในการป้องกันหรือแก้ไขปัญหา ควรได้รับการพิจารณาจากบุคคลหรือหน่วยงานที่รับผิดชอบตามความเหมาะสม</w:t>
      </w:r>
      <w:r w:rsidRPr="00257D1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072B8" w:rsidRDefault="00195EC0" w:rsidP="00E072B8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57D11">
        <w:rPr>
          <w:rFonts w:ascii="TH SarabunIT๙" w:hAnsi="TH SarabunIT๙" w:cs="TH SarabunIT๙"/>
          <w:sz w:val="32"/>
          <w:szCs w:val="32"/>
          <w:cs/>
        </w:rPr>
        <w:t>๔) ให้ความคุ้มครองผู้ร้องเรียนไม่ให้ถูกกลั่นแกล้ง</w:t>
      </w:r>
      <w:r w:rsidRPr="00257D1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37662" w:rsidRDefault="00195EC0" w:rsidP="00537662">
      <w:pPr>
        <w:spacing w:before="240"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37662">
        <w:rPr>
          <w:rFonts w:ascii="TH SarabunIT๙" w:hAnsi="TH SarabunIT๙" w:cs="TH SarabunIT๙"/>
          <w:b/>
          <w:bCs/>
          <w:sz w:val="32"/>
          <w:szCs w:val="32"/>
          <w:cs/>
        </w:rPr>
        <w:t>๔. มาตรการคุ้มครองผู้ถูกกล่าวหา</w:t>
      </w:r>
      <w:r w:rsidRPr="00257D1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37662" w:rsidRDefault="00195EC0" w:rsidP="00537662">
      <w:pPr>
        <w:spacing w:before="240"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57D11">
        <w:rPr>
          <w:rFonts w:ascii="TH SarabunIT๙" w:hAnsi="TH SarabunIT๙" w:cs="TH SarabunIT๙"/>
          <w:sz w:val="32"/>
          <w:szCs w:val="32"/>
          <w:cs/>
        </w:rPr>
        <w:t>๑) ในระหว่างการพิจารณาข้อร้องเรียนยังไม่ถือว่าผู้ถูกกล่าวหามีความผิดต้องให้ความ</w:t>
      </w:r>
      <w:r w:rsidRPr="00257D11">
        <w:rPr>
          <w:rFonts w:ascii="TH SarabunIT๙" w:hAnsi="TH SarabunIT๙" w:cs="TH SarabunIT๙"/>
          <w:sz w:val="32"/>
          <w:szCs w:val="32"/>
        </w:rPr>
        <w:t xml:space="preserve"> </w:t>
      </w:r>
      <w:r w:rsidRPr="00257D11">
        <w:rPr>
          <w:rFonts w:ascii="TH SarabunIT๙" w:hAnsi="TH SarabunIT๙" w:cs="TH SarabunIT๙"/>
          <w:sz w:val="32"/>
          <w:szCs w:val="32"/>
          <w:cs/>
        </w:rPr>
        <w:t>เป็นธรรมและให้ได้รับการปฏิบัติเช่นเดียวกับบุคลากรอื่น</w:t>
      </w:r>
      <w:r w:rsidRPr="00257D1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95EC0" w:rsidRDefault="00195EC0" w:rsidP="00537662">
      <w:pPr>
        <w:spacing w:before="240"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57D11">
        <w:rPr>
          <w:rFonts w:ascii="TH SarabunIT๙" w:hAnsi="TH SarabunIT๙" w:cs="TH SarabunIT๙"/>
          <w:sz w:val="32"/>
          <w:szCs w:val="32"/>
          <w:cs/>
        </w:rPr>
        <w:t>๒) ให้โอกาสผู้ถูกกล่าวหาในการชี้แจงข้อกล่าวหาอย่างเต็มที่ รวมทั้งสิทธิในการแสดงเอกสาร/พยานหลักฐาน</w:t>
      </w:r>
    </w:p>
    <w:p w:rsidR="00537662" w:rsidRDefault="00537662" w:rsidP="00537662">
      <w:pPr>
        <w:spacing w:before="240"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43826" w:rsidRDefault="00243826" w:rsidP="00537662">
      <w:pPr>
        <w:spacing w:before="240"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43826" w:rsidRDefault="00243826" w:rsidP="00537662">
      <w:pPr>
        <w:spacing w:before="240"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43826" w:rsidRPr="00257D11" w:rsidRDefault="00243826" w:rsidP="00537662">
      <w:pPr>
        <w:spacing w:before="240"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43826" w:rsidRDefault="00243826">
      <w:pPr>
        <w:rPr>
          <w:rFonts w:ascii="TH SarabunIT๙" w:hAnsi="TH SarabunIT๙" w:cs="TH SarabunIT๙"/>
          <w:sz w:val="32"/>
          <w:szCs w:val="32"/>
        </w:rPr>
      </w:pPr>
    </w:p>
    <w:p w:rsidR="00243826" w:rsidRDefault="00243826">
      <w:pPr>
        <w:rPr>
          <w:rFonts w:ascii="TH SarabunIT๙" w:hAnsi="TH SarabunIT๙" w:cs="TH SarabunIT๙"/>
          <w:sz w:val="32"/>
          <w:szCs w:val="32"/>
        </w:rPr>
      </w:pPr>
    </w:p>
    <w:p w:rsidR="00243826" w:rsidRPr="00243826" w:rsidRDefault="00195EC0" w:rsidP="0024382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243826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ภาคผนวก</w:t>
      </w:r>
    </w:p>
    <w:p w:rsidR="00243826" w:rsidRPr="00243826" w:rsidRDefault="00195EC0" w:rsidP="0024382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43826">
        <w:rPr>
          <w:rFonts w:ascii="TH SarabunIT๙" w:hAnsi="TH SarabunIT๙" w:cs="TH SarabunIT๙"/>
          <w:b/>
          <w:bCs/>
          <w:sz w:val="32"/>
          <w:szCs w:val="32"/>
          <w:cs/>
        </w:rPr>
        <w:t>แบบรายงานการรับของขวัญหรือประโยชน์อื่นใด</w:t>
      </w:r>
      <w:r w:rsidR="0024382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243826" w:rsidRPr="00243826">
        <w:rPr>
          <w:rFonts w:ascii="TH SarabunIT๙" w:hAnsi="TH SarabunIT๙" w:cs="TH SarabunIT๙"/>
          <w:b/>
          <w:bCs/>
          <w:sz w:val="32"/>
          <w:szCs w:val="32"/>
          <w:cs/>
        </w:rPr>
        <w:t>ประจ</w:t>
      </w:r>
      <w:r w:rsidR="00243826" w:rsidRPr="00243826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243826">
        <w:rPr>
          <w:rFonts w:ascii="TH SarabunIT๙" w:hAnsi="TH SarabunIT๙" w:cs="TH SarabunIT๙"/>
          <w:b/>
          <w:bCs/>
          <w:sz w:val="32"/>
          <w:szCs w:val="32"/>
          <w:cs/>
        </w:rPr>
        <w:t>ปีงบประมาณ พ.ศ.</w:t>
      </w:r>
      <w:r w:rsidR="00243826">
        <w:rPr>
          <w:rFonts w:ascii="TH SarabunIT๙" w:hAnsi="TH SarabunIT๙" w:cs="TH SarabunIT๙" w:hint="cs"/>
          <w:b/>
          <w:bCs/>
          <w:sz w:val="32"/>
          <w:szCs w:val="32"/>
          <w:cs/>
        </w:rPr>
        <w:t>...</w:t>
      </w:r>
      <w:r w:rsidRPr="00243826">
        <w:rPr>
          <w:rFonts w:ascii="TH SarabunIT๙" w:hAnsi="TH SarabunIT๙" w:cs="TH SarabunIT๙"/>
          <w:b/>
          <w:bCs/>
          <w:sz w:val="32"/>
          <w:szCs w:val="32"/>
          <w:cs/>
        </w:rPr>
        <w:t>.........</w:t>
      </w:r>
    </w:p>
    <w:p w:rsidR="00243826" w:rsidRDefault="00195EC0">
      <w:pPr>
        <w:rPr>
          <w:rFonts w:ascii="TH SarabunIT๙" w:hAnsi="TH SarabunIT๙" w:cs="TH SarabunIT๙"/>
          <w:sz w:val="32"/>
          <w:szCs w:val="32"/>
        </w:rPr>
      </w:pPr>
      <w:r w:rsidRPr="00257D11">
        <w:rPr>
          <w:rFonts w:ascii="TH SarabunIT๙" w:hAnsi="TH SarabunIT๙" w:cs="TH SarabunIT๙"/>
          <w:sz w:val="32"/>
          <w:szCs w:val="32"/>
        </w:rPr>
        <w:t xml:space="preserve"> </w:t>
      </w:r>
      <w:r w:rsidR="00243826">
        <w:rPr>
          <w:rFonts w:ascii="TH SarabunIT๙" w:hAnsi="TH SarabunIT๙" w:cs="TH SarabunIT๙" w:hint="cs"/>
          <w:sz w:val="32"/>
          <w:szCs w:val="32"/>
          <w:cs/>
        </w:rPr>
        <w:tab/>
      </w:r>
      <w:r w:rsidRPr="00257D11">
        <w:rPr>
          <w:rFonts w:ascii="TH SarabunIT๙" w:hAnsi="TH SarabunIT๙" w:cs="TH SarabunIT๙"/>
          <w:sz w:val="32"/>
          <w:szCs w:val="32"/>
          <w:cs/>
        </w:rPr>
        <w:t>ข้าพเจ้า...........................</w:t>
      </w:r>
      <w:r w:rsidR="00243826">
        <w:rPr>
          <w:rFonts w:ascii="TH SarabunIT๙" w:hAnsi="TH SarabunIT๙" w:cs="TH SarabunIT๙" w:hint="cs"/>
          <w:sz w:val="32"/>
          <w:szCs w:val="32"/>
          <w:cs/>
        </w:rPr>
        <w:t>............................</w:t>
      </w:r>
      <w:r w:rsidRPr="00257D11">
        <w:rPr>
          <w:rFonts w:ascii="TH SarabunIT๙" w:hAnsi="TH SarabunIT๙" w:cs="TH SarabunIT๙"/>
          <w:sz w:val="32"/>
          <w:szCs w:val="32"/>
          <w:cs/>
        </w:rPr>
        <w:t>...........................นามสกุล..........</w:t>
      </w:r>
      <w:r w:rsidR="00243826">
        <w:rPr>
          <w:rFonts w:ascii="TH SarabunIT๙" w:hAnsi="TH SarabunIT๙" w:cs="TH SarabunIT๙"/>
          <w:sz w:val="32"/>
          <w:szCs w:val="32"/>
          <w:cs/>
        </w:rPr>
        <w:t>.............................</w:t>
      </w:r>
      <w:r w:rsidRPr="00257D11">
        <w:rPr>
          <w:rFonts w:ascii="TH SarabunIT๙" w:hAnsi="TH SarabunIT๙" w:cs="TH SarabunIT๙"/>
          <w:sz w:val="32"/>
          <w:szCs w:val="32"/>
          <w:cs/>
        </w:rPr>
        <w:t>........</w:t>
      </w:r>
      <w:r w:rsidR="00243826">
        <w:rPr>
          <w:rFonts w:ascii="TH SarabunIT๙" w:hAnsi="TH SarabunIT๙" w:cs="TH SarabunIT๙" w:hint="cs"/>
          <w:sz w:val="32"/>
          <w:szCs w:val="32"/>
          <w:cs/>
        </w:rPr>
        <w:t>..</w:t>
      </w:r>
      <w:r w:rsidRPr="00257D11">
        <w:rPr>
          <w:rFonts w:ascii="TH SarabunIT๙" w:hAnsi="TH SarabunIT๙" w:cs="TH SarabunIT๙"/>
          <w:sz w:val="32"/>
          <w:szCs w:val="32"/>
          <w:cs/>
        </w:rPr>
        <w:t>................</w:t>
      </w:r>
      <w:r w:rsidRPr="00257D11">
        <w:rPr>
          <w:rFonts w:ascii="TH SarabunIT๙" w:hAnsi="TH SarabunIT๙" w:cs="TH SarabunIT๙"/>
          <w:sz w:val="32"/>
          <w:szCs w:val="32"/>
        </w:rPr>
        <w:t xml:space="preserve"> </w:t>
      </w:r>
      <w:r w:rsidR="00243826">
        <w:rPr>
          <w:rFonts w:ascii="TH SarabunIT๙" w:hAnsi="TH SarabunIT๙" w:cs="TH SarabunIT๙"/>
          <w:sz w:val="32"/>
          <w:szCs w:val="32"/>
          <w:cs/>
        </w:rPr>
        <w:t>ต</w:t>
      </w:r>
      <w:r w:rsidR="00243826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57D11">
        <w:rPr>
          <w:rFonts w:ascii="TH SarabunIT๙" w:hAnsi="TH SarabunIT๙" w:cs="TH SarabunIT๙"/>
          <w:sz w:val="32"/>
          <w:szCs w:val="32"/>
          <w:cs/>
        </w:rPr>
        <w:t>แหน่ง.............................................</w:t>
      </w:r>
      <w:r w:rsidR="00243826">
        <w:rPr>
          <w:rFonts w:ascii="TH SarabunIT๙" w:hAnsi="TH SarabunIT๙" w:cs="TH SarabunIT๙" w:hint="cs"/>
          <w:sz w:val="32"/>
          <w:szCs w:val="32"/>
          <w:cs/>
        </w:rPr>
        <w:t>.............</w:t>
      </w:r>
      <w:r w:rsidRPr="00257D11">
        <w:rPr>
          <w:rFonts w:ascii="TH SarabunIT๙" w:hAnsi="TH SarabunIT๙" w:cs="TH SarabunIT๙"/>
          <w:sz w:val="32"/>
          <w:szCs w:val="32"/>
          <w:cs/>
        </w:rPr>
        <w:t>...............กลุ่มงาน.......................................................................................</w:t>
      </w:r>
      <w:r w:rsidRPr="00257D11">
        <w:rPr>
          <w:rFonts w:ascii="TH SarabunIT๙" w:hAnsi="TH SarabunIT๙" w:cs="TH SarabunIT๙"/>
          <w:sz w:val="32"/>
          <w:szCs w:val="32"/>
        </w:rPr>
        <w:t xml:space="preserve"> </w:t>
      </w:r>
      <w:r w:rsidRPr="00257D11">
        <w:rPr>
          <w:rFonts w:ascii="TH SarabunIT๙" w:hAnsi="TH SarabunIT๙" w:cs="TH SarabunIT๙"/>
          <w:sz w:val="32"/>
          <w:szCs w:val="32"/>
          <w:cs/>
        </w:rPr>
        <w:t>ขอรายงานการรับของขวัญตามแนวปฏิบัติในการรับทรัพย์สินหรือประโยชน์อื่นใดโดยธรรมจรรยาของเจ้าหน้าที่</w:t>
      </w:r>
      <w:r w:rsidRPr="00257D11">
        <w:rPr>
          <w:rFonts w:ascii="TH SarabunIT๙" w:hAnsi="TH SarabunIT๙" w:cs="TH SarabunIT๙"/>
          <w:sz w:val="32"/>
          <w:szCs w:val="32"/>
        </w:rPr>
        <w:t xml:space="preserve"> </w:t>
      </w:r>
      <w:r w:rsidRPr="00257D11">
        <w:rPr>
          <w:rFonts w:ascii="TH SarabunIT๙" w:hAnsi="TH SarabunIT๙" w:cs="TH SarabunIT๙"/>
          <w:sz w:val="32"/>
          <w:szCs w:val="32"/>
          <w:cs/>
        </w:rPr>
        <w:t>ของรัฐ กรณีการรับของขวัญหรือประโยชน์อื่นใดที่มีมูลค่าเกินกว่าสามพันบาท</w:t>
      </w:r>
      <w:r w:rsidRPr="00257D11">
        <w:rPr>
          <w:rFonts w:ascii="TH SarabunIT๙" w:hAnsi="TH SarabunIT๙" w:cs="TH SarabunIT๙"/>
          <w:sz w:val="32"/>
          <w:szCs w:val="32"/>
        </w:rPr>
        <w:t xml:space="preserve"> </w:t>
      </w:r>
    </w:p>
    <w:tbl>
      <w:tblPr>
        <w:tblStyle w:val="a6"/>
        <w:tblW w:w="10915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1425"/>
        <w:gridCol w:w="2687"/>
        <w:gridCol w:w="2409"/>
        <w:gridCol w:w="1295"/>
        <w:gridCol w:w="1115"/>
        <w:gridCol w:w="850"/>
        <w:gridCol w:w="1134"/>
      </w:tblGrid>
      <w:tr w:rsidR="00243826" w:rsidTr="00243826">
        <w:tc>
          <w:tcPr>
            <w:tcW w:w="1425" w:type="dxa"/>
            <w:vMerge w:val="restart"/>
          </w:tcPr>
          <w:p w:rsidR="00243826" w:rsidRDefault="00243826" w:rsidP="00243826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วันที่ได้รับ</w:t>
            </w:r>
          </w:p>
        </w:tc>
        <w:tc>
          <w:tcPr>
            <w:tcW w:w="2687" w:type="dxa"/>
            <w:vMerge w:val="restart"/>
          </w:tcPr>
          <w:p w:rsidR="00243826" w:rsidRDefault="00243826" w:rsidP="00243826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รายละเอียด</w:t>
            </w:r>
          </w:p>
        </w:tc>
        <w:tc>
          <w:tcPr>
            <w:tcW w:w="2409" w:type="dxa"/>
            <w:vMerge w:val="restart"/>
          </w:tcPr>
          <w:p w:rsidR="00243826" w:rsidRDefault="00243826" w:rsidP="00243826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ได้รับจาก</w:t>
            </w:r>
          </w:p>
        </w:tc>
        <w:tc>
          <w:tcPr>
            <w:tcW w:w="1295" w:type="dxa"/>
            <w:vMerge w:val="restart"/>
          </w:tcPr>
          <w:p w:rsidR="00243826" w:rsidRDefault="00243826" w:rsidP="0024382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มูลค่าโดยประมาณ</w:t>
            </w:r>
          </w:p>
        </w:tc>
        <w:tc>
          <w:tcPr>
            <w:tcW w:w="1115" w:type="dxa"/>
            <w:vMerge w:val="restart"/>
          </w:tcPr>
          <w:p w:rsidR="00243826" w:rsidRDefault="00243826" w:rsidP="0024382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โอกาส               ในการรับ</w:t>
            </w:r>
          </w:p>
        </w:tc>
        <w:tc>
          <w:tcPr>
            <w:tcW w:w="1984" w:type="dxa"/>
            <w:gridSpan w:val="2"/>
          </w:tcPr>
          <w:p w:rsidR="00243826" w:rsidRDefault="00243826" w:rsidP="0024382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รับในนาม</w:t>
            </w:r>
          </w:p>
        </w:tc>
      </w:tr>
      <w:tr w:rsidR="00243826" w:rsidTr="00243826">
        <w:tc>
          <w:tcPr>
            <w:tcW w:w="1425" w:type="dxa"/>
            <w:vMerge/>
          </w:tcPr>
          <w:p w:rsidR="00243826" w:rsidRDefault="00243826" w:rsidP="0024382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87" w:type="dxa"/>
            <w:vMerge/>
          </w:tcPr>
          <w:p w:rsidR="00243826" w:rsidRDefault="00243826" w:rsidP="0024382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09" w:type="dxa"/>
            <w:vMerge/>
          </w:tcPr>
          <w:p w:rsidR="00243826" w:rsidRDefault="00243826" w:rsidP="0024382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95" w:type="dxa"/>
            <w:vMerge/>
          </w:tcPr>
          <w:p w:rsidR="00243826" w:rsidRDefault="00243826" w:rsidP="0024382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15" w:type="dxa"/>
            <w:vMerge/>
          </w:tcPr>
          <w:p w:rsidR="00243826" w:rsidRDefault="00243826" w:rsidP="0024382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:rsidR="00243826" w:rsidRDefault="00243826" w:rsidP="0024382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บุคคล</w:t>
            </w:r>
          </w:p>
        </w:tc>
        <w:tc>
          <w:tcPr>
            <w:tcW w:w="1134" w:type="dxa"/>
          </w:tcPr>
          <w:p w:rsidR="00243826" w:rsidRDefault="00243826" w:rsidP="0024382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</w:t>
            </w:r>
          </w:p>
        </w:tc>
      </w:tr>
      <w:tr w:rsidR="00243826" w:rsidTr="00243826">
        <w:tc>
          <w:tcPr>
            <w:tcW w:w="1425" w:type="dxa"/>
          </w:tcPr>
          <w:p w:rsidR="00243826" w:rsidRDefault="0024382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87" w:type="dxa"/>
          </w:tcPr>
          <w:p w:rsidR="00243826" w:rsidRDefault="0024382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09" w:type="dxa"/>
          </w:tcPr>
          <w:p w:rsidR="00243826" w:rsidRDefault="0024382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95" w:type="dxa"/>
          </w:tcPr>
          <w:p w:rsidR="00243826" w:rsidRDefault="0024382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15" w:type="dxa"/>
          </w:tcPr>
          <w:p w:rsidR="00243826" w:rsidRDefault="0024382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:rsidR="00243826" w:rsidRDefault="0024382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243826" w:rsidRDefault="0024382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43826" w:rsidTr="00243826">
        <w:tc>
          <w:tcPr>
            <w:tcW w:w="1425" w:type="dxa"/>
          </w:tcPr>
          <w:p w:rsidR="00243826" w:rsidRDefault="0024382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87" w:type="dxa"/>
          </w:tcPr>
          <w:p w:rsidR="00243826" w:rsidRDefault="0024382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09" w:type="dxa"/>
          </w:tcPr>
          <w:p w:rsidR="00243826" w:rsidRDefault="0024382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95" w:type="dxa"/>
          </w:tcPr>
          <w:p w:rsidR="00243826" w:rsidRDefault="0024382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15" w:type="dxa"/>
          </w:tcPr>
          <w:p w:rsidR="00243826" w:rsidRDefault="0024382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:rsidR="00243826" w:rsidRDefault="0024382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243826" w:rsidRDefault="0024382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43826" w:rsidTr="00243826">
        <w:tc>
          <w:tcPr>
            <w:tcW w:w="1425" w:type="dxa"/>
          </w:tcPr>
          <w:p w:rsidR="00243826" w:rsidRDefault="0024382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87" w:type="dxa"/>
          </w:tcPr>
          <w:p w:rsidR="00243826" w:rsidRDefault="0024382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09" w:type="dxa"/>
          </w:tcPr>
          <w:p w:rsidR="00243826" w:rsidRDefault="0024382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95" w:type="dxa"/>
          </w:tcPr>
          <w:p w:rsidR="00243826" w:rsidRDefault="0024382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15" w:type="dxa"/>
          </w:tcPr>
          <w:p w:rsidR="00243826" w:rsidRDefault="0024382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:rsidR="00243826" w:rsidRDefault="0024382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243826" w:rsidRDefault="0024382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43826" w:rsidTr="00243826">
        <w:tc>
          <w:tcPr>
            <w:tcW w:w="1425" w:type="dxa"/>
          </w:tcPr>
          <w:p w:rsidR="00243826" w:rsidRDefault="0024382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87" w:type="dxa"/>
          </w:tcPr>
          <w:p w:rsidR="00243826" w:rsidRDefault="0024382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09" w:type="dxa"/>
          </w:tcPr>
          <w:p w:rsidR="00243826" w:rsidRDefault="0024382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95" w:type="dxa"/>
          </w:tcPr>
          <w:p w:rsidR="00243826" w:rsidRDefault="0024382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15" w:type="dxa"/>
          </w:tcPr>
          <w:p w:rsidR="00243826" w:rsidRDefault="0024382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:rsidR="00243826" w:rsidRDefault="0024382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243826" w:rsidRDefault="0024382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43826" w:rsidTr="00243826">
        <w:tc>
          <w:tcPr>
            <w:tcW w:w="1425" w:type="dxa"/>
          </w:tcPr>
          <w:p w:rsidR="00243826" w:rsidRDefault="0024382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87" w:type="dxa"/>
          </w:tcPr>
          <w:p w:rsidR="00243826" w:rsidRDefault="0024382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09" w:type="dxa"/>
          </w:tcPr>
          <w:p w:rsidR="00243826" w:rsidRDefault="0024382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95" w:type="dxa"/>
          </w:tcPr>
          <w:p w:rsidR="00243826" w:rsidRDefault="0024382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15" w:type="dxa"/>
          </w:tcPr>
          <w:p w:rsidR="00243826" w:rsidRDefault="0024382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:rsidR="00243826" w:rsidRDefault="0024382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243826" w:rsidRDefault="0024382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243826" w:rsidRDefault="00243826">
      <w:pPr>
        <w:rPr>
          <w:rFonts w:ascii="TH SarabunIT๙" w:hAnsi="TH SarabunIT๙" w:cs="TH SarabunIT๙"/>
          <w:sz w:val="32"/>
          <w:szCs w:val="32"/>
        </w:rPr>
      </w:pPr>
    </w:p>
    <w:p w:rsidR="00243826" w:rsidRDefault="00243826" w:rsidP="00243826">
      <w:pPr>
        <w:spacing w:after="0" w:line="240" w:lineRule="auto"/>
        <w:ind w:left="360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195EC0" w:rsidRPr="00257D11">
        <w:rPr>
          <w:rFonts w:ascii="TH SarabunIT๙" w:hAnsi="TH SarabunIT๙" w:cs="TH SarabunIT๙"/>
          <w:sz w:val="32"/>
          <w:szCs w:val="32"/>
          <w:cs/>
        </w:rPr>
        <w:t>ลงชื่อ....................................................ผู้รายงาน</w:t>
      </w:r>
      <w:r w:rsidR="00195EC0" w:rsidRPr="00257D1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43826" w:rsidRDefault="00195EC0" w:rsidP="00243826">
      <w:pPr>
        <w:spacing w:after="0" w:line="240" w:lineRule="auto"/>
        <w:ind w:left="3600" w:firstLine="720"/>
        <w:rPr>
          <w:rFonts w:ascii="TH SarabunIT๙" w:hAnsi="TH SarabunIT๙" w:cs="TH SarabunIT๙"/>
          <w:sz w:val="32"/>
          <w:szCs w:val="32"/>
        </w:rPr>
      </w:pPr>
      <w:r w:rsidRPr="00257D11">
        <w:rPr>
          <w:rFonts w:ascii="TH SarabunIT๙" w:hAnsi="TH SarabunIT๙" w:cs="TH SarabunIT๙"/>
          <w:sz w:val="32"/>
          <w:szCs w:val="32"/>
          <w:cs/>
        </w:rPr>
        <w:t>ต</w:t>
      </w:r>
      <w:r w:rsidR="00243826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57D11">
        <w:rPr>
          <w:rFonts w:ascii="TH SarabunIT๙" w:hAnsi="TH SarabunIT๙" w:cs="TH SarabunIT๙"/>
          <w:sz w:val="32"/>
          <w:szCs w:val="32"/>
          <w:cs/>
        </w:rPr>
        <w:t>แหน่ง...............................................................</w:t>
      </w:r>
      <w:r w:rsidRPr="00257D1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A64FB" w:rsidRDefault="00243826" w:rsidP="00243826">
      <w:pPr>
        <w:spacing w:after="0" w:line="240" w:lineRule="auto"/>
        <w:ind w:left="360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195EC0" w:rsidRPr="00257D11">
        <w:rPr>
          <w:rFonts w:ascii="TH SarabunIT๙" w:hAnsi="TH SarabunIT๙" w:cs="TH SarabunIT๙"/>
          <w:sz w:val="32"/>
          <w:szCs w:val="32"/>
          <w:cs/>
        </w:rPr>
        <w:t>วันที่................../.......</w:t>
      </w:r>
      <w:r w:rsidR="005A64FB">
        <w:rPr>
          <w:rFonts w:ascii="TH SarabunIT๙" w:hAnsi="TH SarabunIT๙" w:cs="TH SarabunIT๙"/>
          <w:sz w:val="32"/>
          <w:szCs w:val="32"/>
          <w:cs/>
        </w:rPr>
        <w:t>................/....</w:t>
      </w:r>
      <w:r w:rsidR="005A64FB">
        <w:rPr>
          <w:rFonts w:ascii="TH SarabunIT๙" w:hAnsi="TH SarabunIT๙" w:cs="TH SarabunIT๙" w:hint="cs"/>
          <w:sz w:val="32"/>
          <w:szCs w:val="32"/>
          <w:cs/>
        </w:rPr>
        <w:t>............</w:t>
      </w:r>
      <w:r w:rsidR="005A64FB">
        <w:rPr>
          <w:rFonts w:ascii="TH SarabunIT๙" w:hAnsi="TH SarabunIT๙" w:cs="TH SarabunIT๙"/>
          <w:sz w:val="32"/>
          <w:szCs w:val="32"/>
          <w:cs/>
        </w:rPr>
        <w:t>....</w:t>
      </w:r>
    </w:p>
    <w:p w:rsidR="005A64FB" w:rsidRDefault="00195EC0" w:rsidP="005A64F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57D11">
        <w:rPr>
          <w:rFonts w:ascii="TH SarabunIT๙" w:hAnsi="TH SarabunIT๙" w:cs="TH SarabunIT๙"/>
          <w:sz w:val="32"/>
          <w:szCs w:val="32"/>
        </w:rPr>
        <w:t>...........................................................................................................................................................................</w:t>
      </w:r>
      <w:r w:rsidR="005A64FB">
        <w:rPr>
          <w:rFonts w:ascii="TH SarabunIT๙" w:hAnsi="TH SarabunIT๙" w:cs="TH SarabunIT๙" w:hint="cs"/>
          <w:sz w:val="32"/>
          <w:szCs w:val="32"/>
          <w:cs/>
        </w:rPr>
        <w:t>..........</w:t>
      </w:r>
      <w:r w:rsidRPr="00257D11">
        <w:rPr>
          <w:rFonts w:ascii="TH SarabunIT๙" w:hAnsi="TH SarabunIT๙" w:cs="TH SarabunIT๙"/>
          <w:sz w:val="32"/>
          <w:szCs w:val="32"/>
        </w:rPr>
        <w:t>... (</w:t>
      </w:r>
      <w:r w:rsidR="005A64FB">
        <w:rPr>
          <w:rFonts w:ascii="TH SarabunIT๙" w:hAnsi="TH SarabunIT๙" w:cs="TH SarabunIT๙"/>
          <w:sz w:val="32"/>
          <w:szCs w:val="32"/>
          <w:cs/>
        </w:rPr>
        <w:t>ส</w:t>
      </w:r>
      <w:r w:rsidR="005A64FB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57D11">
        <w:rPr>
          <w:rFonts w:ascii="TH SarabunIT๙" w:hAnsi="TH SarabunIT๙" w:cs="TH SarabunIT๙"/>
          <w:sz w:val="32"/>
          <w:szCs w:val="32"/>
          <w:cs/>
        </w:rPr>
        <w:t>หรับผ</w:t>
      </w:r>
      <w:r w:rsidR="005A64FB">
        <w:rPr>
          <w:rFonts w:ascii="TH SarabunIT๙" w:hAnsi="TH SarabunIT๙" w:cs="TH SarabunIT๙"/>
          <w:sz w:val="32"/>
          <w:szCs w:val="32"/>
          <w:cs/>
        </w:rPr>
        <w:t>ู้บังคับบัญชาหัวหน้าส่วนราชการ</w:t>
      </w:r>
      <w:r w:rsidR="005A64FB">
        <w:rPr>
          <w:rFonts w:ascii="TH SarabunIT๙" w:hAnsi="TH SarabunIT๙" w:cs="TH SarabunIT๙" w:hint="cs"/>
          <w:sz w:val="32"/>
          <w:szCs w:val="32"/>
          <w:cs/>
        </w:rPr>
        <w:t>ของเทศบาลตำบลนาเหรง</w:t>
      </w:r>
      <w:r w:rsidRPr="00257D11">
        <w:rPr>
          <w:rFonts w:ascii="TH SarabunIT๙" w:hAnsi="TH SarabunIT๙" w:cs="TH SarabunIT๙"/>
          <w:sz w:val="32"/>
          <w:szCs w:val="32"/>
          <w:cs/>
        </w:rPr>
        <w:t>)</w:t>
      </w:r>
      <w:r w:rsidRPr="00257D11">
        <w:rPr>
          <w:rFonts w:ascii="TH SarabunIT๙" w:hAnsi="TH SarabunIT๙" w:cs="TH SarabunIT๙"/>
          <w:sz w:val="32"/>
          <w:szCs w:val="32"/>
        </w:rPr>
        <w:t xml:space="preserve"> </w:t>
      </w:r>
      <w:r w:rsidRPr="00257D11">
        <w:rPr>
          <w:rFonts w:ascii="TH SarabunIT๙" w:hAnsi="TH SarabunIT๙" w:cs="TH SarabunIT๙"/>
          <w:sz w:val="32"/>
          <w:szCs w:val="32"/>
          <w:cs/>
        </w:rPr>
        <w:t>ตามที่ได้รับรายงานการรับของขวัญหรือประโยชน์อื่นใดตามรายละเอียดข้างต้นนั้น ขอให้ด</w:t>
      </w:r>
      <w:r w:rsidR="005A64FB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57D11">
        <w:rPr>
          <w:rFonts w:ascii="TH SarabunIT๙" w:hAnsi="TH SarabunIT๙" w:cs="TH SarabunIT๙"/>
          <w:sz w:val="32"/>
          <w:szCs w:val="32"/>
          <w:cs/>
        </w:rPr>
        <w:t>เนินการ ดังต่อไปนี้</w:t>
      </w:r>
    </w:p>
    <w:p w:rsidR="005A64FB" w:rsidRDefault="00A23167" w:rsidP="005A64FB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199390</wp:posOffset>
                </wp:positionH>
                <wp:positionV relativeFrom="paragraph">
                  <wp:posOffset>87630</wp:posOffset>
                </wp:positionV>
                <wp:extent cx="159385" cy="151130"/>
                <wp:effectExtent l="8890" t="6350" r="12700" b="13970"/>
                <wp:wrapNone/>
                <wp:docPr id="7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9385" cy="1511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15.7pt;margin-top:6.9pt;width:12.55pt;height:11.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"/>
            </w:pict>
          </mc:Fallback>
        </mc:AlternateContent>
      </w:r>
      <w:r w:rsidR="00195EC0" w:rsidRPr="00257D11">
        <w:rPr>
          <w:rFonts w:ascii="TH SarabunIT๙" w:hAnsi="TH SarabunIT๙" w:cs="TH SarabunIT๙"/>
          <w:sz w:val="32"/>
          <w:szCs w:val="32"/>
          <w:cs/>
        </w:rPr>
        <w:t>อนุญาตให้ยึดถือเป็นประโยชน์ส่วนบุคคล</w:t>
      </w:r>
      <w:r w:rsidR="00195EC0" w:rsidRPr="00257D11">
        <w:rPr>
          <w:rFonts w:ascii="TH SarabunIT๙" w:hAnsi="TH SarabunIT๙" w:cs="TH SarabunIT๙"/>
          <w:sz w:val="32"/>
          <w:szCs w:val="32"/>
        </w:rPr>
        <w:t xml:space="preserve"> </w:t>
      </w:r>
      <w:r w:rsidR="00195EC0" w:rsidRPr="00257D11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5A64FB" w:rsidRDefault="00A23167" w:rsidP="005A64F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203200</wp:posOffset>
                </wp:positionH>
                <wp:positionV relativeFrom="paragraph">
                  <wp:posOffset>76200</wp:posOffset>
                </wp:positionV>
                <wp:extent cx="159385" cy="151130"/>
                <wp:effectExtent l="12700" t="5080" r="8890" b="5715"/>
                <wp:wrapNone/>
                <wp:docPr id="6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9385" cy="1511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6" style="position:absolute;margin-left:16pt;margin-top:6pt;width:12.55pt;height:11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"/>
            </w:pict>
          </mc:Fallback>
        </mc:AlternateContent>
      </w:r>
      <w:r w:rsidR="005A64FB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195EC0" w:rsidRPr="00257D11">
        <w:rPr>
          <w:rFonts w:ascii="TH SarabunIT๙" w:hAnsi="TH SarabunIT๙" w:cs="TH SarabunIT๙"/>
          <w:sz w:val="32"/>
          <w:szCs w:val="32"/>
          <w:cs/>
        </w:rPr>
        <w:t>เห็นควรให้ส่งคืนผู้ให้</w:t>
      </w:r>
      <w:r w:rsidR="00195EC0" w:rsidRPr="00257D11">
        <w:rPr>
          <w:rFonts w:ascii="TH SarabunIT๙" w:hAnsi="TH SarabunIT๙" w:cs="TH SarabunIT๙"/>
          <w:sz w:val="32"/>
          <w:szCs w:val="32"/>
        </w:rPr>
        <w:t xml:space="preserve"> </w:t>
      </w:r>
      <w:r w:rsidR="00195EC0" w:rsidRPr="00257D11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5A64FB" w:rsidRDefault="00A23167" w:rsidP="005A64FB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198755</wp:posOffset>
                </wp:positionH>
                <wp:positionV relativeFrom="paragraph">
                  <wp:posOffset>65405</wp:posOffset>
                </wp:positionV>
                <wp:extent cx="159385" cy="151130"/>
                <wp:effectExtent l="8255" t="5080" r="13335" b="5715"/>
                <wp:wrapNone/>
                <wp:docPr id="5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9385" cy="1511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" o:spid="_x0000_s1026" style="position:absolute;margin-left:15.65pt;margin-top:5.15pt;width:12.55pt;height:11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"/>
            </w:pict>
          </mc:Fallback>
        </mc:AlternateContent>
      </w:r>
      <w:r w:rsidR="00195EC0" w:rsidRPr="00257D11">
        <w:rPr>
          <w:rFonts w:ascii="TH SarabunIT๙" w:hAnsi="TH SarabunIT๙" w:cs="TH SarabunIT๙"/>
          <w:sz w:val="32"/>
          <w:szCs w:val="32"/>
          <w:cs/>
        </w:rPr>
        <w:t>ส่งมอบให้แก่</w:t>
      </w:r>
      <w:r w:rsidR="005A64FB">
        <w:rPr>
          <w:rFonts w:ascii="TH SarabunIT๙" w:hAnsi="TH SarabunIT๙" w:cs="TH SarabunIT๙" w:hint="cs"/>
          <w:sz w:val="32"/>
          <w:szCs w:val="32"/>
          <w:cs/>
        </w:rPr>
        <w:t>เทศบาลตำบลนาเหรง</w:t>
      </w:r>
      <w:r w:rsidR="00195EC0" w:rsidRPr="00257D11">
        <w:rPr>
          <w:rFonts w:ascii="TH SarabunIT๙" w:hAnsi="TH SarabunIT๙" w:cs="TH SarabunIT๙"/>
          <w:sz w:val="32"/>
          <w:szCs w:val="32"/>
          <w:cs/>
        </w:rPr>
        <w:t>เพื่อเป็นสมบัติต่อไป</w:t>
      </w:r>
    </w:p>
    <w:p w:rsidR="005A64FB" w:rsidRDefault="00A23167" w:rsidP="005A64FB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194310</wp:posOffset>
                </wp:positionH>
                <wp:positionV relativeFrom="paragraph">
                  <wp:posOffset>79375</wp:posOffset>
                </wp:positionV>
                <wp:extent cx="159385" cy="151130"/>
                <wp:effectExtent l="13335" t="10160" r="8255" b="10160"/>
                <wp:wrapNone/>
                <wp:docPr id="4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9385" cy="1511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" o:spid="_x0000_s1026" style="position:absolute;margin-left:15.3pt;margin-top:6.25pt;width:12.55pt;height:11.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"/>
            </w:pict>
          </mc:Fallback>
        </mc:AlternateContent>
      </w:r>
      <w:r w:rsidR="00195EC0" w:rsidRPr="00257D11">
        <w:rPr>
          <w:rFonts w:ascii="TH SarabunIT๙" w:hAnsi="TH SarabunIT๙" w:cs="TH SarabunIT๙"/>
          <w:sz w:val="32"/>
          <w:szCs w:val="32"/>
        </w:rPr>
        <w:t xml:space="preserve"> </w:t>
      </w:r>
      <w:r w:rsidR="00195EC0" w:rsidRPr="00257D11">
        <w:rPr>
          <w:rFonts w:ascii="TH SarabunIT๙" w:hAnsi="TH SarabunIT๙" w:cs="TH SarabunIT๙"/>
          <w:sz w:val="32"/>
          <w:szCs w:val="32"/>
          <w:cs/>
        </w:rPr>
        <w:t xml:space="preserve"> อื่นๆ .....................................................</w:t>
      </w:r>
      <w:r w:rsidR="005A64FB">
        <w:rPr>
          <w:rFonts w:ascii="TH SarabunIT๙" w:hAnsi="TH SarabunIT๙" w:cs="TH SarabunIT๙" w:hint="cs"/>
          <w:sz w:val="32"/>
          <w:szCs w:val="32"/>
          <w:cs/>
        </w:rPr>
        <w:t>..................</w:t>
      </w:r>
    </w:p>
    <w:p w:rsidR="005A64FB" w:rsidRDefault="005A64FB" w:rsidP="005A64FB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:rsidR="005A64FB" w:rsidRDefault="005A64FB" w:rsidP="005A64FB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:rsidR="005A64FB" w:rsidRDefault="00195EC0" w:rsidP="005A64FB">
      <w:pPr>
        <w:spacing w:after="0" w:line="240" w:lineRule="auto"/>
        <w:ind w:left="5040"/>
        <w:rPr>
          <w:rFonts w:ascii="TH SarabunIT๙" w:hAnsi="TH SarabunIT๙" w:cs="TH SarabunIT๙"/>
          <w:sz w:val="32"/>
          <w:szCs w:val="32"/>
        </w:rPr>
      </w:pPr>
      <w:r w:rsidRPr="00257D11">
        <w:rPr>
          <w:rFonts w:ascii="TH SarabunIT๙" w:hAnsi="TH SarabunIT๙" w:cs="TH SarabunIT๙"/>
          <w:sz w:val="32"/>
          <w:szCs w:val="32"/>
          <w:cs/>
        </w:rPr>
        <w:t>ลงชื่อ..................................................</w:t>
      </w:r>
    </w:p>
    <w:p w:rsidR="005A64FB" w:rsidRDefault="005A64FB" w:rsidP="005A64FB">
      <w:pPr>
        <w:spacing w:after="0" w:line="240" w:lineRule="auto"/>
        <w:ind w:left="50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(............................................................)</w:t>
      </w:r>
    </w:p>
    <w:p w:rsidR="005A64FB" w:rsidRDefault="005A64FB" w:rsidP="005A64FB">
      <w:pPr>
        <w:spacing w:after="0" w:line="240" w:lineRule="auto"/>
        <w:ind w:left="50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นายกเทศมนตรีตำบลนาเหรง</w:t>
      </w:r>
    </w:p>
    <w:p w:rsidR="005A64FB" w:rsidRDefault="005A64FB" w:rsidP="005A64FB">
      <w:pPr>
        <w:spacing w:after="0" w:line="240" w:lineRule="auto"/>
        <w:ind w:left="5040"/>
        <w:rPr>
          <w:rFonts w:ascii="TH SarabunIT๙" w:hAnsi="TH SarabunIT๙" w:cs="TH SarabunIT๙"/>
          <w:sz w:val="32"/>
          <w:szCs w:val="32"/>
        </w:rPr>
      </w:pPr>
    </w:p>
    <w:p w:rsidR="00195EC0" w:rsidRPr="00257D11" w:rsidRDefault="00195EC0" w:rsidP="005A64F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A64FB">
        <w:rPr>
          <w:rFonts w:ascii="TH SarabunIT๙" w:hAnsi="TH SarabunIT๙" w:cs="TH SarabunIT๙"/>
          <w:b/>
          <w:bCs/>
          <w:sz w:val="32"/>
          <w:szCs w:val="32"/>
          <w:cs/>
        </w:rPr>
        <w:t>หมายเหตุ:</w:t>
      </w:r>
      <w:r w:rsidRPr="00257D11">
        <w:rPr>
          <w:rFonts w:ascii="TH SarabunIT๙" w:hAnsi="TH SarabunIT๙" w:cs="TH SarabunIT๙"/>
          <w:sz w:val="32"/>
          <w:szCs w:val="32"/>
          <w:cs/>
        </w:rPr>
        <w:t xml:space="preserve"> ให้ส่งแบบรายงานการรับของขวัญหรือประโยชน์อื่นใดให้งานนิติการ</w:t>
      </w:r>
      <w:r w:rsidR="005A64FB">
        <w:rPr>
          <w:rFonts w:ascii="TH SarabunIT๙" w:hAnsi="TH SarabunIT๙" w:cs="TH SarabunIT๙" w:hint="cs"/>
          <w:sz w:val="32"/>
          <w:szCs w:val="32"/>
          <w:cs/>
        </w:rPr>
        <w:t xml:space="preserve"> เทศบาลตำบลนาเหรง</w:t>
      </w:r>
      <w:r w:rsidRPr="00257D11">
        <w:rPr>
          <w:rFonts w:ascii="TH SarabunIT๙" w:hAnsi="TH SarabunIT๙" w:cs="TH SarabunIT๙"/>
          <w:sz w:val="32"/>
          <w:szCs w:val="32"/>
        </w:rPr>
        <w:t xml:space="preserve"> </w:t>
      </w:r>
      <w:r w:rsidRPr="00257D11">
        <w:rPr>
          <w:rFonts w:ascii="TH SarabunIT๙" w:hAnsi="TH SarabunIT๙" w:cs="TH SarabunIT๙"/>
          <w:sz w:val="32"/>
          <w:szCs w:val="32"/>
          <w:cs/>
        </w:rPr>
        <w:t>ทุกครั้งที่มีการรายงาน</w:t>
      </w:r>
    </w:p>
    <w:sectPr w:rsidR="00195EC0" w:rsidRPr="00257D11" w:rsidSect="001B7376">
      <w:pgSz w:w="12240" w:h="15840"/>
      <w:pgMar w:top="568" w:right="1041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5EC0"/>
    <w:rsid w:val="00010CB5"/>
    <w:rsid w:val="000533D0"/>
    <w:rsid w:val="00057C65"/>
    <w:rsid w:val="000B3F8B"/>
    <w:rsid w:val="00150643"/>
    <w:rsid w:val="00195EC0"/>
    <w:rsid w:val="001B7376"/>
    <w:rsid w:val="001C264F"/>
    <w:rsid w:val="001C4094"/>
    <w:rsid w:val="002271CA"/>
    <w:rsid w:val="00243826"/>
    <w:rsid w:val="00245B94"/>
    <w:rsid w:val="00257D11"/>
    <w:rsid w:val="00264BBA"/>
    <w:rsid w:val="00276867"/>
    <w:rsid w:val="002D355A"/>
    <w:rsid w:val="00320215"/>
    <w:rsid w:val="003429A5"/>
    <w:rsid w:val="003A394F"/>
    <w:rsid w:val="003E4800"/>
    <w:rsid w:val="00433713"/>
    <w:rsid w:val="00452E95"/>
    <w:rsid w:val="00474347"/>
    <w:rsid w:val="00477565"/>
    <w:rsid w:val="004A28CB"/>
    <w:rsid w:val="004C6108"/>
    <w:rsid w:val="004C7264"/>
    <w:rsid w:val="004D2D18"/>
    <w:rsid w:val="004D400F"/>
    <w:rsid w:val="00537662"/>
    <w:rsid w:val="005736EA"/>
    <w:rsid w:val="005748AE"/>
    <w:rsid w:val="00574D1E"/>
    <w:rsid w:val="005A64FB"/>
    <w:rsid w:val="005C05E6"/>
    <w:rsid w:val="00612BEA"/>
    <w:rsid w:val="00631C76"/>
    <w:rsid w:val="00633AA7"/>
    <w:rsid w:val="006A5781"/>
    <w:rsid w:val="006B18C3"/>
    <w:rsid w:val="006E242B"/>
    <w:rsid w:val="00716D6A"/>
    <w:rsid w:val="007A3AC7"/>
    <w:rsid w:val="0080143B"/>
    <w:rsid w:val="00801F9A"/>
    <w:rsid w:val="00813A25"/>
    <w:rsid w:val="00827BD1"/>
    <w:rsid w:val="0094595B"/>
    <w:rsid w:val="00953B9E"/>
    <w:rsid w:val="009A225D"/>
    <w:rsid w:val="009B2AD7"/>
    <w:rsid w:val="00A23167"/>
    <w:rsid w:val="00A60C29"/>
    <w:rsid w:val="00A80057"/>
    <w:rsid w:val="00AA4B4E"/>
    <w:rsid w:val="00AA7AE6"/>
    <w:rsid w:val="00AD18A5"/>
    <w:rsid w:val="00AD1D29"/>
    <w:rsid w:val="00B17264"/>
    <w:rsid w:val="00B670F7"/>
    <w:rsid w:val="00C4497D"/>
    <w:rsid w:val="00C62ED1"/>
    <w:rsid w:val="00D23100"/>
    <w:rsid w:val="00D87E9E"/>
    <w:rsid w:val="00DE1B84"/>
    <w:rsid w:val="00DE1F1D"/>
    <w:rsid w:val="00E072B8"/>
    <w:rsid w:val="00E22C57"/>
    <w:rsid w:val="00E702C4"/>
    <w:rsid w:val="00F12A16"/>
    <w:rsid w:val="00F42F7F"/>
    <w:rsid w:val="00F94714"/>
    <w:rsid w:val="00FD4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C610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C6108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0533D0"/>
    <w:pPr>
      <w:ind w:left="720"/>
      <w:contextualSpacing/>
    </w:pPr>
  </w:style>
  <w:style w:type="table" w:styleId="a6">
    <w:name w:val="Table Grid"/>
    <w:basedOn w:val="a1"/>
    <w:uiPriority w:val="59"/>
    <w:rsid w:val="0024382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C610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C6108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0533D0"/>
    <w:pPr>
      <w:ind w:left="720"/>
      <w:contextualSpacing/>
    </w:pPr>
  </w:style>
  <w:style w:type="table" w:styleId="a6">
    <w:name w:val="Table Grid"/>
    <w:basedOn w:val="a1"/>
    <w:uiPriority w:val="59"/>
    <w:rsid w:val="0024382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7996A5-08E8-41D1-A798-55D4501741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3240</Words>
  <Characters>18471</Characters>
  <Application>Microsoft Office Word</Application>
  <DocSecurity>0</DocSecurity>
  <Lines>153</Lines>
  <Paragraphs>43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Praphaphorn</dc:creator>
  <cp:lastModifiedBy>User</cp:lastModifiedBy>
  <cp:revision>2</cp:revision>
  <cp:lastPrinted>2019-06-24T03:02:00Z</cp:lastPrinted>
  <dcterms:created xsi:type="dcterms:W3CDTF">2019-06-27T06:41:00Z</dcterms:created>
  <dcterms:modified xsi:type="dcterms:W3CDTF">2019-06-27T06:41:00Z</dcterms:modified>
</cp:coreProperties>
</file>